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6BD5E587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Роскомнадзора по Ульяновской области за </w:t>
      </w:r>
      <w:r w:rsidR="00356575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квартал 202</w:t>
      </w:r>
      <w:r w:rsidR="00F96F6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406C0BD3" w:rsidR="00B05419" w:rsidRPr="00756416" w:rsidRDefault="00C972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356575">
        <w:rPr>
          <w:rFonts w:ascii="Times New Roman" w:hAnsi="Times New Roman"/>
          <w:sz w:val="26"/>
        </w:rPr>
        <w:t>4</w:t>
      </w:r>
      <w:r w:rsidR="00F52A62">
        <w:rPr>
          <w:rFonts w:ascii="Times New Roman" w:hAnsi="Times New Roman"/>
          <w:sz w:val="26"/>
        </w:rPr>
        <w:t xml:space="preserve"> квартале 202</w:t>
      </w:r>
      <w:r w:rsidR="00F96F6A">
        <w:rPr>
          <w:rFonts w:ascii="Times New Roman" w:hAnsi="Times New Roman"/>
          <w:sz w:val="26"/>
        </w:rPr>
        <w:t>2</w:t>
      </w:r>
      <w:r w:rsidR="00F52A62">
        <w:rPr>
          <w:rFonts w:ascii="Times New Roman" w:hAnsi="Times New Roman"/>
          <w:sz w:val="26"/>
        </w:rPr>
        <w:t xml:space="preserve"> года в рамках исполнения требований Федерального </w:t>
      </w:r>
      <w:r w:rsidR="00F52A62" w:rsidRPr="00756416">
        <w:rPr>
          <w:rFonts w:ascii="Times New Roman" w:hAnsi="Times New Roman"/>
          <w:color w:val="000000" w:themeColor="text1"/>
          <w:sz w:val="26"/>
        </w:rPr>
        <w:t xml:space="preserve">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 w:rsidR="0005338A">
        <w:rPr>
          <w:rFonts w:ascii="Times New Roman" w:hAnsi="Times New Roman"/>
          <w:b/>
          <w:color w:val="000000" w:themeColor="text1"/>
          <w:sz w:val="26"/>
        </w:rPr>
        <w:t>895</w:t>
      </w:r>
      <w:r w:rsidR="00F52A62" w:rsidRPr="00756416">
        <w:rPr>
          <w:rFonts w:ascii="Times New Roman" w:hAnsi="Times New Roman"/>
          <w:color w:val="000000" w:themeColor="text1"/>
          <w:sz w:val="26"/>
        </w:rPr>
        <w:t xml:space="preserve"> обращений.</w:t>
      </w:r>
    </w:p>
    <w:p w14:paraId="07000000" w14:textId="20DD1C07" w:rsidR="00B05419" w:rsidRPr="00756416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56416">
        <w:rPr>
          <w:rFonts w:ascii="Times New Roman" w:hAnsi="Times New Roman"/>
          <w:color w:val="000000" w:themeColor="text1"/>
          <w:sz w:val="26"/>
        </w:rPr>
        <w:t xml:space="preserve">При этом </w:t>
      </w:r>
      <w:r w:rsidR="0005338A">
        <w:rPr>
          <w:rFonts w:ascii="Times New Roman" w:hAnsi="Times New Roman"/>
          <w:b/>
          <w:color w:val="000000" w:themeColor="text1"/>
          <w:sz w:val="26"/>
        </w:rPr>
        <w:t>840</w:t>
      </w:r>
      <w:r w:rsidRPr="00756416">
        <w:rPr>
          <w:rFonts w:ascii="Times New Roman" w:hAnsi="Times New Roman"/>
          <w:b/>
          <w:color w:val="000000" w:themeColor="text1"/>
          <w:sz w:val="26"/>
        </w:rPr>
        <w:t>,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обращени</w:t>
      </w:r>
      <w:r w:rsidR="00C17F72" w:rsidRPr="00756416">
        <w:rPr>
          <w:rFonts w:ascii="Times New Roman" w:hAnsi="Times New Roman"/>
          <w:color w:val="000000" w:themeColor="text1"/>
          <w:sz w:val="26"/>
        </w:rPr>
        <w:t>й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 w:rsidRPr="00756416">
        <w:rPr>
          <w:rFonts w:ascii="Times New Roman" w:hAnsi="Times New Roman"/>
          <w:color w:val="000000" w:themeColor="text1"/>
          <w:sz w:val="26"/>
        </w:rPr>
        <w:t>т.ч</w:t>
      </w:r>
      <w:proofErr w:type="spellEnd"/>
      <w:r w:rsidRPr="00756416">
        <w:rPr>
          <w:rFonts w:ascii="Times New Roman" w:hAnsi="Times New Roman"/>
          <w:color w:val="000000" w:themeColor="text1"/>
          <w:sz w:val="26"/>
        </w:rPr>
        <w:t>. посредством официального сайта Роскомнадзора и электронной почты.</w:t>
      </w:r>
    </w:p>
    <w:p w14:paraId="08000000" w14:textId="4B7D7CE2" w:rsidR="00B05419" w:rsidRPr="00756416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56416">
        <w:rPr>
          <w:rFonts w:ascii="Times New Roman" w:hAnsi="Times New Roman"/>
          <w:color w:val="000000" w:themeColor="text1"/>
          <w:sz w:val="26"/>
        </w:rPr>
        <w:t xml:space="preserve">Переадресовано из других государственных органов </w:t>
      </w:r>
      <w:r w:rsidR="0005338A">
        <w:rPr>
          <w:rFonts w:ascii="Times New Roman" w:hAnsi="Times New Roman"/>
          <w:b/>
          <w:color w:val="000000" w:themeColor="text1"/>
          <w:sz w:val="26"/>
        </w:rPr>
        <w:t>48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обращени</w:t>
      </w:r>
      <w:r w:rsidR="00895E76">
        <w:rPr>
          <w:rFonts w:ascii="Times New Roman" w:hAnsi="Times New Roman"/>
          <w:color w:val="000000" w:themeColor="text1"/>
          <w:sz w:val="26"/>
        </w:rPr>
        <w:t>й</w:t>
      </w:r>
      <w:bookmarkStart w:id="0" w:name="_GoBack"/>
      <w:bookmarkEnd w:id="0"/>
      <w:r w:rsidRPr="00756416">
        <w:rPr>
          <w:rFonts w:ascii="Times New Roman" w:hAnsi="Times New Roman"/>
          <w:color w:val="000000" w:themeColor="text1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0A000000" w14:textId="7A41E1E2" w:rsidR="00B05419" w:rsidRPr="00C17F72" w:rsidRDefault="000533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78,88 </w:t>
      </w:r>
      <w:r w:rsidR="00F52A62" w:rsidRPr="00C17F72">
        <w:rPr>
          <w:rFonts w:ascii="Times New Roman" w:hAnsi="Times New Roman"/>
          <w:color w:val="auto"/>
          <w:sz w:val="26"/>
        </w:rPr>
        <w:t>% – обращений касаются вопросов ограничения доступа к сайтам и регулированию действий администраций сайтов;</w:t>
      </w:r>
    </w:p>
    <w:p w14:paraId="0B000000" w14:textId="3C112EEC" w:rsidR="00B05419" w:rsidRPr="00C17F72" w:rsidRDefault="000533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10,83 </w:t>
      </w:r>
      <w:r w:rsidR="00F52A62" w:rsidRPr="00C17F72">
        <w:rPr>
          <w:rFonts w:ascii="Times New Roman" w:hAnsi="Times New Roman"/>
          <w:color w:val="auto"/>
          <w:sz w:val="26"/>
        </w:rPr>
        <w:t>%  – обращений относятся к вопросам в сфере связи;</w:t>
      </w:r>
    </w:p>
    <w:p w14:paraId="0C000000" w14:textId="785A5238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05338A">
        <w:rPr>
          <w:rFonts w:ascii="Times New Roman" w:hAnsi="Times New Roman"/>
          <w:color w:val="auto"/>
          <w:sz w:val="26"/>
        </w:rPr>
        <w:t xml:space="preserve">0,44 </w:t>
      </w:r>
      <w:r w:rsidRPr="00C17F72">
        <w:rPr>
          <w:rFonts w:ascii="Times New Roman" w:hAnsi="Times New Roman"/>
          <w:color w:val="auto"/>
          <w:sz w:val="26"/>
        </w:rPr>
        <w:t>%  – обращений относятся к вопросам в сфере массовых коммуникаций;</w:t>
      </w:r>
    </w:p>
    <w:p w14:paraId="0D000000" w14:textId="68E01A35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05338A">
        <w:rPr>
          <w:rFonts w:ascii="Times New Roman" w:hAnsi="Times New Roman"/>
          <w:color w:val="auto"/>
          <w:sz w:val="26"/>
        </w:rPr>
        <w:t xml:space="preserve">7,82 </w:t>
      </w:r>
      <w:r w:rsidRPr="00C17F72">
        <w:rPr>
          <w:rFonts w:ascii="Times New Roman" w:hAnsi="Times New Roman"/>
          <w:color w:val="auto"/>
          <w:sz w:val="26"/>
        </w:rPr>
        <w:t xml:space="preserve">% – обращений касаются защиты персональных данных; </w:t>
      </w:r>
    </w:p>
    <w:p w14:paraId="0E000000" w14:textId="1C0FB064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05338A">
        <w:rPr>
          <w:rFonts w:ascii="Times New Roman" w:hAnsi="Times New Roman"/>
          <w:color w:val="auto"/>
          <w:sz w:val="26"/>
        </w:rPr>
        <w:t xml:space="preserve">2,03 </w:t>
      </w:r>
      <w:r w:rsidRPr="00C17F72">
        <w:rPr>
          <w:rFonts w:ascii="Times New Roman" w:hAnsi="Times New Roman"/>
          <w:color w:val="auto"/>
          <w:sz w:val="26"/>
        </w:rPr>
        <w:t>%</w:t>
      </w:r>
      <w:r w:rsidR="001304C5">
        <w:rPr>
          <w:rFonts w:ascii="Times New Roman" w:hAnsi="Times New Roman"/>
          <w:sz w:val="26"/>
        </w:rPr>
        <w:t xml:space="preserve"> – обращений</w:t>
      </w:r>
      <w:r>
        <w:rPr>
          <w:rFonts w:ascii="Times New Roman" w:hAnsi="Times New Roman"/>
          <w:sz w:val="26"/>
        </w:rPr>
        <w:t xml:space="preserve">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не относящихся к деятельности Роскомнадзора,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0D26FF15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15747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756416">
        <w:rPr>
          <w:rFonts w:ascii="Times New Roman" w:hAnsi="Times New Roman"/>
          <w:sz w:val="26"/>
        </w:rPr>
        <w:t xml:space="preserve"> </w:t>
      </w:r>
      <w:r w:rsidR="0005338A"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b/>
          <w:sz w:val="26"/>
        </w:rPr>
        <w:t>;</w:t>
      </w:r>
    </w:p>
    <w:p w14:paraId="11000000" w14:textId="27D5F5E6" w:rsidR="00B05419" w:rsidRDefault="00674AD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15747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 </w:t>
      </w:r>
      <w:r w:rsidR="00F52A62">
        <w:rPr>
          <w:rFonts w:ascii="Times New Roman" w:hAnsi="Times New Roman"/>
          <w:sz w:val="26"/>
        </w:rPr>
        <w:t>–</w:t>
      </w:r>
      <w:r w:rsidR="00756416">
        <w:rPr>
          <w:rFonts w:ascii="Times New Roman" w:hAnsi="Times New Roman"/>
          <w:sz w:val="26"/>
        </w:rPr>
        <w:t xml:space="preserve"> </w:t>
      </w:r>
      <w:r w:rsidR="0005338A">
        <w:rPr>
          <w:rFonts w:ascii="Times New Roman" w:hAnsi="Times New Roman"/>
          <w:sz w:val="26"/>
        </w:rPr>
        <w:t>28</w:t>
      </w:r>
      <w:r w:rsidR="00F52A62">
        <w:rPr>
          <w:rFonts w:ascii="Times New Roman" w:hAnsi="Times New Roman"/>
          <w:sz w:val="26"/>
        </w:rPr>
        <w:t xml:space="preserve">; </w:t>
      </w:r>
    </w:p>
    <w:p w14:paraId="12000000" w14:textId="052BACAA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756416">
        <w:rPr>
          <w:rFonts w:ascii="Times New Roman" w:hAnsi="Times New Roman"/>
          <w:sz w:val="26"/>
        </w:rPr>
        <w:t xml:space="preserve"> </w:t>
      </w:r>
      <w:r w:rsidR="0005338A">
        <w:rPr>
          <w:rFonts w:ascii="Times New Roman" w:hAnsi="Times New Roman"/>
          <w:sz w:val="26"/>
        </w:rPr>
        <w:t>790</w:t>
      </w:r>
      <w:r>
        <w:rPr>
          <w:rFonts w:ascii="Times New Roman" w:hAnsi="Times New Roman"/>
          <w:sz w:val="26"/>
        </w:rPr>
        <w:t>;</w:t>
      </w:r>
    </w:p>
    <w:p w14:paraId="13000000" w14:textId="467796FB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674AD7">
        <w:rPr>
          <w:rFonts w:ascii="Times New Roman" w:hAnsi="Times New Roman"/>
          <w:sz w:val="26"/>
        </w:rPr>
        <w:t xml:space="preserve"> </w:t>
      </w:r>
      <w:r w:rsidR="0005338A"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>;</w:t>
      </w:r>
    </w:p>
    <w:p w14:paraId="14000000" w14:textId="40CD8915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E44BDB">
        <w:rPr>
          <w:rFonts w:ascii="Times New Roman" w:hAnsi="Times New Roman"/>
          <w:sz w:val="26"/>
        </w:rPr>
        <w:t xml:space="preserve"> </w:t>
      </w:r>
      <w:r w:rsidR="00674AD7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b/>
          <w:sz w:val="26"/>
        </w:rPr>
        <w:t>;</w:t>
      </w:r>
    </w:p>
    <w:p w14:paraId="15000000" w14:textId="43AEAC1C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E44BDB">
        <w:rPr>
          <w:rFonts w:ascii="Times New Roman" w:hAnsi="Times New Roman"/>
          <w:sz w:val="26"/>
        </w:rPr>
        <w:t xml:space="preserve"> </w:t>
      </w:r>
      <w:r w:rsidR="0005338A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b/>
          <w:sz w:val="26"/>
        </w:rPr>
        <w:t>;</w:t>
      </w:r>
    </w:p>
    <w:p w14:paraId="74E80834" w14:textId="7ED0C60B" w:rsidR="0005338A" w:rsidRDefault="0005338A" w:rsidP="0005338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ТО – 1</w:t>
      </w:r>
      <w:r>
        <w:rPr>
          <w:rFonts w:ascii="Times New Roman" w:hAnsi="Times New Roman"/>
          <w:b/>
          <w:sz w:val="26"/>
        </w:rPr>
        <w:t>;</w:t>
      </w:r>
    </w:p>
    <w:p w14:paraId="16000000" w14:textId="0AF610C3" w:rsidR="00B05419" w:rsidRPr="00C17F72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</w:t>
      </w:r>
      <w:r w:rsidRPr="00C17F72">
        <w:rPr>
          <w:rFonts w:ascii="Times New Roman" w:hAnsi="Times New Roman"/>
          <w:sz w:val="26"/>
        </w:rPr>
        <w:t>–</w:t>
      </w:r>
      <w:r w:rsidR="00756416">
        <w:rPr>
          <w:rFonts w:ascii="Times New Roman" w:hAnsi="Times New Roman"/>
          <w:sz w:val="26"/>
        </w:rPr>
        <w:t xml:space="preserve"> </w:t>
      </w:r>
      <w:r w:rsidR="0005338A">
        <w:rPr>
          <w:rFonts w:ascii="Times New Roman" w:hAnsi="Times New Roman"/>
          <w:sz w:val="26"/>
        </w:rPr>
        <w:t>46</w:t>
      </w:r>
      <w:r w:rsidRPr="00C17F72">
        <w:rPr>
          <w:rFonts w:ascii="Times New Roman" w:hAnsi="Times New Roman"/>
          <w:sz w:val="26"/>
        </w:rPr>
        <w:t>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F52A62" w:rsidRPr="00C17F72" w14:paraId="3EBC0CC1" w14:textId="77777777" w:rsidTr="00E45F6C">
        <w:trPr>
          <w:trHeight w:val="1399"/>
        </w:trPr>
        <w:tc>
          <w:tcPr>
            <w:tcW w:w="0" w:type="auto"/>
            <w:shd w:val="clear" w:color="auto" w:fill="auto"/>
            <w:vAlign w:val="center"/>
            <w:hideMark/>
          </w:tcPr>
          <w:p w14:paraId="457096D6" w14:textId="3189012D" w:rsidR="00F52A62" w:rsidRPr="00C972D4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Статистические данные о работе с обращениями</w:t>
            </w:r>
          </w:p>
          <w:p w14:paraId="412FF09F" w14:textId="5918E108" w:rsidR="00F52A62" w:rsidRPr="00C972D4" w:rsidRDefault="00C972D4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граждан в</w:t>
            </w:r>
            <w:r w:rsidR="00E44BDB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3565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="00E44BDB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F52A62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квартале 202</w:t>
            </w:r>
            <w:r w:rsidR="00F96F6A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F52A62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года</w:t>
            </w:r>
          </w:p>
          <w:p w14:paraId="55E05A0B" w14:textId="77777777" w:rsidR="00C972D4" w:rsidRPr="00C972D4" w:rsidRDefault="00C972D4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28"/>
              <w:gridCol w:w="6768"/>
              <w:gridCol w:w="1692"/>
            </w:tblGrid>
            <w:tr w:rsidR="0005338A" w:rsidRPr="0005338A" w14:paraId="4C49DDBE" w14:textId="77777777">
              <w:trPr>
                <w:trHeight w:val="1006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EDEA5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44DA8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Поступило обращений, всего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80910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Тип доставки:</w:t>
                  </w:r>
                </w:p>
              </w:tc>
            </w:tr>
            <w:tr w:rsidR="0005338A" w:rsidRPr="0005338A" w14:paraId="103E499C" w14:textId="77777777">
              <w:trPr>
                <w:trHeight w:val="44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CC8E1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7356C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Поступило обращений, всего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D3FA8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895</w:t>
                  </w:r>
                </w:p>
              </w:tc>
            </w:tr>
            <w:tr w:rsidR="0005338A" w:rsidRPr="0005338A" w14:paraId="570DDFAF" w14:textId="77777777">
              <w:trPr>
                <w:trHeight w:val="32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9AAD3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F475D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58B46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5338A" w:rsidRPr="0005338A" w14:paraId="194A7EEB" w14:textId="77777777">
              <w:trPr>
                <w:trHeight w:val="48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4B179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D5B01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обращения по основной деятельности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D2065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895</w:t>
                  </w:r>
                </w:p>
              </w:tc>
            </w:tr>
            <w:tr w:rsidR="0005338A" w:rsidRPr="0005338A" w14:paraId="7DFE88F1" w14:textId="77777777">
              <w:trPr>
                <w:trHeight w:val="36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F3B72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C5BBA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Тип доставки: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BC5B1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338A" w:rsidRPr="0005338A" w14:paraId="43C63B1E" w14:textId="77777777">
              <w:trPr>
                <w:trHeight w:val="36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D889B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2867E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Заказное письмо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27FA9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05338A" w:rsidRPr="0005338A" w14:paraId="58B88229" w14:textId="77777777">
              <w:trPr>
                <w:trHeight w:val="52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D6BED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635EB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35B04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10688110" w14:textId="77777777">
              <w:trPr>
                <w:trHeight w:val="32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664E1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CE911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Курьер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A1C75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25485C10" w14:textId="77777777">
              <w:trPr>
                <w:trHeight w:val="36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2C085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49076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Личный прием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AD3EA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5338A" w:rsidRPr="0005338A" w14:paraId="488FB0AF" w14:textId="77777777">
              <w:trPr>
                <w:trHeight w:val="32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00A6C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0B1FC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Нарочным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CDBB1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05338A" w:rsidRPr="0005338A" w14:paraId="467BE31A" w14:textId="77777777">
              <w:trPr>
                <w:trHeight w:val="38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79F40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9485B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Официальный сайт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D9B18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816</w:t>
                  </w:r>
                </w:p>
              </w:tc>
            </w:tr>
            <w:tr w:rsidR="0005338A" w:rsidRPr="0005338A" w14:paraId="48BF0211" w14:textId="77777777">
              <w:trPr>
                <w:trHeight w:val="36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447A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FE423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Простое письмо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3E07D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5338A" w:rsidRPr="0005338A" w14:paraId="5F7DDE8D" w14:textId="77777777">
              <w:trPr>
                <w:trHeight w:val="30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BF2CE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2A74E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СЭД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D2C936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05338A" w:rsidRPr="0005338A" w14:paraId="030CF841" w14:textId="77777777">
              <w:trPr>
                <w:trHeight w:val="36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CFC16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3C7C9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Ценное письмо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85835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338A" w:rsidRPr="0005338A" w14:paraId="565F209C" w14:textId="77777777">
              <w:trPr>
                <w:trHeight w:val="38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9C7FF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E558C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8CCB4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5338A" w:rsidRPr="0005338A" w14:paraId="5BBF58F3" w14:textId="77777777">
              <w:trPr>
                <w:trHeight w:val="46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72D4E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5E0EF6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Тематика поступивших обращений: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70CEE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338A" w:rsidRPr="0005338A" w14:paraId="35B2DDEC" w14:textId="77777777">
              <w:trPr>
                <w:trHeight w:val="52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C44FF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3CDA4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8F837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895</w:t>
                  </w:r>
                </w:p>
              </w:tc>
            </w:tr>
            <w:tr w:rsidR="0005338A" w:rsidRPr="0005338A" w14:paraId="1A1CAEB2" w14:textId="77777777">
              <w:trPr>
                <w:trHeight w:val="48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F8660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6FC6D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2C9A0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05338A" w:rsidRPr="0005338A" w14:paraId="03D2F7B1" w14:textId="77777777">
              <w:trPr>
                <w:trHeight w:val="58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669B1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586C3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</w:t>
                  </w:r>
                  <w:proofErr w:type="gram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относящиеся к деятельности Роскомнадзора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3C4FE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05338A" w:rsidRPr="0005338A" w14:paraId="0E52CFB1" w14:textId="77777777">
              <w:trPr>
                <w:trHeight w:val="44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74E49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7263E6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правового характера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6F4FB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338A" w:rsidRPr="0005338A" w14:paraId="6357C357" w14:textId="77777777">
              <w:trPr>
                <w:trHeight w:val="48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F67E76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5E417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Отзыв обращения, заявления, жалобы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017E5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338A" w:rsidRPr="0005338A" w14:paraId="7BABEC94" w14:textId="77777777">
              <w:trPr>
                <w:trHeight w:val="64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EDB93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E87B2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Получение информации по ранее поданным обращениям/документам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C97C2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1A4541E2" w14:textId="77777777">
              <w:trPr>
                <w:trHeight w:val="50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9FEDD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751A1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77BAC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706</w:t>
                  </w:r>
                </w:p>
              </w:tc>
            </w:tr>
            <w:tr w:rsidR="0005338A" w:rsidRPr="0005338A" w14:paraId="3F88A6C7" w14:textId="77777777">
              <w:trPr>
                <w:trHeight w:val="929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FD298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301E1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FFAC7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705</w:t>
                  </w:r>
                </w:p>
              </w:tc>
            </w:tr>
            <w:tr w:rsidR="0005338A" w:rsidRPr="0005338A" w14:paraId="2260ACAF" w14:textId="77777777">
              <w:trPr>
                <w:trHeight w:val="48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72EDB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15917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Требования о разблокировке сайтов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7B61B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1408C647" w14:textId="77777777">
              <w:trPr>
                <w:trHeight w:val="40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CD6B1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9185E6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Персональные данные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ACC3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05338A" w:rsidRPr="0005338A" w14:paraId="686325AB" w14:textId="77777777">
              <w:trPr>
                <w:trHeight w:val="48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AB4E0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DD8A9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защиты персональных данных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1B464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05338A" w:rsidRPr="0005338A" w14:paraId="1B072F39" w14:textId="77777777">
              <w:trPr>
                <w:trHeight w:val="66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A90D3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3.12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6C55E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по реестру операторов, обрабатывающих персональные данные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29AE0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0B8D9E0E" w14:textId="77777777">
              <w:trPr>
                <w:trHeight w:val="30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AB52E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3.13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9866C6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Связь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AB8156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05338A" w:rsidRPr="0005338A" w14:paraId="2C5A2367" w14:textId="77777777">
              <w:trPr>
                <w:trHeight w:val="64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F5427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3.14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02F49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6D40C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05338A" w:rsidRPr="0005338A" w14:paraId="53A2F6EA" w14:textId="77777777">
              <w:trPr>
                <w:trHeight w:val="64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0CE07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3.15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0CEC7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D9190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338A" w:rsidRPr="0005338A" w14:paraId="4C1F296C" w14:textId="77777777">
              <w:trPr>
                <w:trHeight w:val="50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75E2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3.16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12D9C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396D3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05338A" w:rsidRPr="0005338A" w14:paraId="7047F45E" w14:textId="77777777">
              <w:trPr>
                <w:trHeight w:val="48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8503A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3.17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E9FB5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предоставления услуг связи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5BA14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05338A" w:rsidRPr="0005338A" w14:paraId="68B885B5" w14:textId="77777777">
              <w:trPr>
                <w:trHeight w:val="60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769B7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3.18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3795B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Жалобы на операторов:  </w:t>
                  </w:r>
                  <w:proofErr w:type="spell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Вымпелком</w:t>
                  </w:r>
                  <w:proofErr w:type="spell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(Билайн), МТС, Мегафон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77C47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5B09B0A0" w14:textId="77777777">
              <w:trPr>
                <w:trHeight w:val="1027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EE5C5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3.19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59BC3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975E4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55044AA6" w14:textId="77777777">
              <w:trPr>
                <w:trHeight w:val="165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C9BF3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3.20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BA948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E1B5B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05338A" w:rsidRPr="0005338A" w14:paraId="209AEB84" w14:textId="77777777">
              <w:trPr>
                <w:trHeight w:val="44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B0AC1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3.21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C74D9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Досыл документов по запросу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F791A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7C2A27EE" w14:textId="77777777">
              <w:trPr>
                <w:trHeight w:val="44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49DD8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3.22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C35A5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сфере связи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6D38D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05338A" w:rsidRPr="0005338A" w14:paraId="159948F2" w14:textId="77777777">
              <w:trPr>
                <w:trHeight w:val="30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4ACC8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3.23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94FC4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9F3AA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5338A" w:rsidRPr="0005338A" w14:paraId="5D05C4CB" w14:textId="77777777">
              <w:trPr>
                <w:trHeight w:val="54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903B9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3.24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49E06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318D4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187897C6" w14:textId="77777777">
              <w:trPr>
                <w:trHeight w:val="766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5B7E1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3.25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00B96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. телевизионных передач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D5931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338A" w:rsidRPr="0005338A" w14:paraId="6043CF77" w14:textId="77777777">
              <w:trPr>
                <w:trHeight w:val="38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63462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87C52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Переслано, всего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A3215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</w:t>
                  </w:r>
                </w:p>
              </w:tc>
            </w:tr>
            <w:tr w:rsidR="0005338A" w:rsidRPr="0005338A" w14:paraId="32036D11" w14:textId="77777777">
              <w:trPr>
                <w:trHeight w:val="32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7AEA9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874F7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007E8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5338A" w:rsidRPr="0005338A" w14:paraId="1BC3481E" w14:textId="77777777">
              <w:trPr>
                <w:trHeight w:val="746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7C057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EA430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Агентство государственного строительного и жилищного надзора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194D9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6D126C1E" w14:textId="77777777">
              <w:trPr>
                <w:trHeight w:val="38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276B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8075A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Банк России (МЭДО)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2EBCE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5338A" w:rsidRPr="0005338A" w14:paraId="76E3D5F9" w14:textId="77777777">
              <w:trPr>
                <w:trHeight w:val="54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CAB88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16EA9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Генеральная прокуратура Российской Федерации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3275F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18FB021B" w14:textId="77777777">
              <w:trPr>
                <w:trHeight w:val="54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94A47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7688E6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Законодательное Собрание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EE2A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6FC6A4D3" w14:textId="77777777">
              <w:trPr>
                <w:trHeight w:val="806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8C97E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AD624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Министерство цифрового развития, связи и массовых коммуникаций Российской Федерации (МЭДО)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A0D98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37462C49" w14:textId="77777777">
              <w:trPr>
                <w:trHeight w:val="54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AE321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C52586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Засвияжского</w:t>
                  </w:r>
                  <w:proofErr w:type="spell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г. Ульяновска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D7F3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6FB19C8E" w14:textId="77777777">
              <w:trPr>
                <w:trHeight w:val="54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1DB50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B786F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Прокуратура Ленинского района г. Ульяновска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C1AA5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338A" w:rsidRPr="0005338A" w14:paraId="4ED819C9" w14:textId="77777777">
              <w:trPr>
                <w:trHeight w:val="58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FF91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9304F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Мелекесского</w:t>
                  </w:r>
                  <w:proofErr w:type="spell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32B1B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66960248" w14:textId="77777777">
              <w:trPr>
                <w:trHeight w:val="46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62143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4.9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AED79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Прокуратура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92035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338A" w:rsidRPr="0005338A" w14:paraId="1A049DDC" w14:textId="77777777">
              <w:trPr>
                <w:trHeight w:val="44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E2657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5C446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Прокуратура г. Димитровграда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B7FA2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4F2320A2" w14:textId="77777777">
              <w:trPr>
                <w:trHeight w:val="806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28C5C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3860B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Следственное управление Следственного комитета Российской Федерации по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E3759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338A" w:rsidRPr="0005338A" w14:paraId="12272A03" w14:textId="77777777">
              <w:trPr>
                <w:trHeight w:val="967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A7CD9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4.12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8681B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Средне-Поволжское управление Федеральной службы по экологическому, технологическому и атомному надзору, РОСТЕХНАДЗОР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2BAA0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37D2A112" w14:textId="77777777">
              <w:trPr>
                <w:trHeight w:val="64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83698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4.13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74B2A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Территориальный орган Росздравнадзора по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7144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0248484E" w14:textId="77777777">
              <w:trPr>
                <w:trHeight w:val="847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79F3E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8DA50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Территориальный отдел Управления </w:t>
                  </w:r>
                  <w:proofErr w:type="spell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Ульяновской области в </w:t>
                  </w:r>
                  <w:proofErr w:type="spell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Кузоватовском</w:t>
                  </w:r>
                  <w:proofErr w:type="spell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00D06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338A" w:rsidRPr="0005338A" w14:paraId="41377CCE" w14:textId="77777777">
              <w:trPr>
                <w:trHeight w:val="1308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0A8AF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82DDA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городу Москве в Северо-Западном округе города Москвы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7E6D6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65897AF5" w14:textId="77777777">
              <w:trPr>
                <w:trHeight w:val="66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BBBEC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4.16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91DCB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Управление Роскомнадзора по Северо-Западному федеральному округу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CE045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64B255AC" w14:textId="77777777">
              <w:trPr>
                <w:trHeight w:val="54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3F04C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4.17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76F8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Управление Роскомнадзора по Тамбовской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6F80F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7BD66F49" w14:textId="77777777">
              <w:trPr>
                <w:trHeight w:val="64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8D833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4.18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EEFB9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36B55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338A" w:rsidRPr="0005338A" w14:paraId="217F292A" w14:textId="77777777">
              <w:trPr>
                <w:trHeight w:val="56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7850A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4.19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BC2B8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Санкт-Петербургу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DDDD4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62CA9197" w14:textId="77777777">
              <w:trPr>
                <w:trHeight w:val="58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5AFC9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4.20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99CA0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E87B2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5338A" w:rsidRPr="0005338A" w14:paraId="5E00224C" w14:textId="77777777">
              <w:trPr>
                <w:trHeight w:val="967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402DB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259EF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5138E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09CA634B" w14:textId="77777777">
              <w:trPr>
                <w:trHeight w:val="70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30A28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4.22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D86C5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службы судебных приставов по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C00D4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5338A" w:rsidRPr="0005338A" w14:paraId="3E1B7EE1" w14:textId="77777777">
              <w:trPr>
                <w:trHeight w:val="70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4FE97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4.23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BB92E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службы судебных приставов по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FF959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338A" w:rsidRPr="0005338A" w14:paraId="08E8CFD1" w14:textId="77777777">
              <w:trPr>
                <w:trHeight w:val="1087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DF453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4.24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6F5A1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Управление оценки качества образования  контроля (надзора</w:t>
                  </w:r>
                  <w:proofErr w:type="gram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)з</w:t>
                  </w:r>
                  <w:proofErr w:type="gram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деятельностью органов государственной власти </w:t>
                  </w:r>
                  <w:proofErr w:type="spell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субьектов</w:t>
                  </w:r>
                  <w:proofErr w:type="spell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Российской Федерации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E13CD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2B488A63" w14:textId="77777777">
              <w:trPr>
                <w:trHeight w:val="583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793D1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2AB0F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Центр защиты прав потребителей в  г. Екатеринбурге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D2EFD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55A52502" w14:textId="77777777">
              <w:trPr>
                <w:trHeight w:val="1188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F1CC0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4.26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2D477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Центральный Банк Российской Федерации 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1B840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56CDF239" w14:textId="77777777">
              <w:trPr>
                <w:trHeight w:val="48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89B27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4.27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9058E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Центральный аппарат Роскомнадзора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B0197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5338A" w:rsidRPr="0005338A" w14:paraId="767ADAB1" w14:textId="77777777">
              <w:trPr>
                <w:trHeight w:val="785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D2688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4.28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0195A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Центральный банк РФ  Волго-Вятское главное управление Отделение  по Ульяновской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D71CD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773A0AFC" w14:textId="77777777">
              <w:trPr>
                <w:trHeight w:val="1370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24B00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4.29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22D4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Центральный банк Российской Федерации (Банк России). Служба по защите прав потребителей и обеспечению доступности финансовых услуг</w:t>
                  </w:r>
                  <w:proofErr w:type="gramStart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 защиты прав потребителей в г. Нижний Новгород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10A94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338A" w:rsidRPr="0005338A" w14:paraId="4FFCFE26" w14:textId="77777777">
              <w:trPr>
                <w:trHeight w:val="46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C466B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A5B24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исполненных обращений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B53D48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849</w:t>
                  </w:r>
                </w:p>
              </w:tc>
            </w:tr>
            <w:tr w:rsidR="0005338A" w:rsidRPr="0005338A" w14:paraId="2B067626" w14:textId="77777777">
              <w:trPr>
                <w:trHeight w:val="32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AECF8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5CFC3C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45637D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5338A" w:rsidRPr="0005338A" w14:paraId="67C26118" w14:textId="77777777">
              <w:trPr>
                <w:trHeight w:val="34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EF4B1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1FE56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Поддержан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AF8D0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05338A" w:rsidRPr="0005338A" w14:paraId="72B22A50" w14:textId="77777777">
              <w:trPr>
                <w:trHeight w:val="36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13B2D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C14CE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Не поддержан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B12A57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05338A" w:rsidRPr="0005338A" w14:paraId="2532D7A5" w14:textId="77777777">
              <w:trPr>
                <w:trHeight w:val="34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0E2FA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48005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Разъяснено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4243E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790</w:t>
                  </w:r>
                </w:p>
              </w:tc>
            </w:tr>
            <w:tr w:rsidR="0005338A" w:rsidRPr="0005338A" w14:paraId="5CF99A22" w14:textId="77777777">
              <w:trPr>
                <w:trHeight w:val="44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7A4A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C4F1C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Переслано по принадлежности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7C98A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05338A" w:rsidRPr="0005338A" w14:paraId="0CBFEB11" w14:textId="77777777">
              <w:trPr>
                <w:trHeight w:val="36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9AE52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565BC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Направлено в ТО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0C450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42C20F55" w14:textId="77777777">
              <w:trPr>
                <w:trHeight w:val="36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9AB6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20E85B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Направлено в ЦА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7EBA69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338A" w:rsidRPr="0005338A" w14:paraId="57B88F08" w14:textId="77777777">
              <w:trPr>
                <w:trHeight w:val="461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D30AC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50E7B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Обращение отозвано гражданином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D5D0D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338A" w:rsidRPr="0005338A" w14:paraId="571B366C" w14:textId="77777777">
              <w:trPr>
                <w:trHeight w:val="50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40D1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86BD0A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0EFD61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46</w:t>
                  </w:r>
                </w:p>
              </w:tc>
            </w:tr>
            <w:tr w:rsidR="0005338A" w:rsidRPr="0005338A" w14:paraId="2A265563" w14:textId="77777777">
              <w:trPr>
                <w:trHeight w:val="564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3B25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DC822E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7ACD6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5338A" w:rsidRPr="0005338A" w14:paraId="1C7B116F" w14:textId="77777777">
              <w:trPr>
                <w:trHeight w:val="322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A68B90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44C98F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Повторно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F56044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5338A" w:rsidRPr="0005338A" w14:paraId="6A98F817" w14:textId="77777777">
              <w:trPr>
                <w:trHeight w:val="626"/>
              </w:trPr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588533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FAC002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A4D555" w14:textId="77777777" w:rsidR="0005338A" w:rsidRPr="0005338A" w:rsidRDefault="00053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3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9F43CD8" w14:textId="77777777" w:rsidR="00756416" w:rsidRPr="0005338A" w:rsidRDefault="00756416" w:rsidP="00E44B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6F94E903" w14:textId="15D9B96D" w:rsidR="00756416" w:rsidRPr="00C972D4" w:rsidRDefault="00756416" w:rsidP="00E44B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20000000" w14:textId="77777777" w:rsidR="00B05419" w:rsidRPr="00ED7E0A" w:rsidRDefault="00B05419" w:rsidP="00B55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05338A"/>
    <w:rsid w:val="001304C5"/>
    <w:rsid w:val="00157474"/>
    <w:rsid w:val="00356575"/>
    <w:rsid w:val="005A40DA"/>
    <w:rsid w:val="00674AD7"/>
    <w:rsid w:val="00756416"/>
    <w:rsid w:val="00895E76"/>
    <w:rsid w:val="008F3940"/>
    <w:rsid w:val="00B05419"/>
    <w:rsid w:val="00B55A68"/>
    <w:rsid w:val="00B6250F"/>
    <w:rsid w:val="00C17F72"/>
    <w:rsid w:val="00C972D4"/>
    <w:rsid w:val="00E44BDB"/>
    <w:rsid w:val="00E45F6C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2022-10-03T10:21:00Z</cp:lastPrinted>
  <dcterms:created xsi:type="dcterms:W3CDTF">2021-04-14T06:28:00Z</dcterms:created>
  <dcterms:modified xsi:type="dcterms:W3CDTF">2023-01-10T05:27:00Z</dcterms:modified>
</cp:coreProperties>
</file>