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B4" w:rsidRDefault="00B45DE5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 xml:space="preserve">адзора </w:t>
      </w:r>
    </w:p>
    <w:p w:rsidR="00806553" w:rsidRDefault="0044434B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5F2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46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FF4">
        <w:rPr>
          <w:rFonts w:ascii="Times New Roman" w:hAnsi="Times New Roman" w:cs="Times New Roman"/>
          <w:b/>
          <w:sz w:val="28"/>
          <w:szCs w:val="28"/>
        </w:rPr>
        <w:t>20</w:t>
      </w:r>
      <w:r w:rsidR="00FC04E3">
        <w:rPr>
          <w:rFonts w:ascii="Times New Roman" w:hAnsi="Times New Roman" w:cs="Times New Roman"/>
          <w:b/>
          <w:sz w:val="28"/>
          <w:szCs w:val="28"/>
        </w:rPr>
        <w:t>2</w:t>
      </w:r>
      <w:r w:rsidR="00D72A18">
        <w:rPr>
          <w:rFonts w:ascii="Times New Roman" w:hAnsi="Times New Roman" w:cs="Times New Roman"/>
          <w:b/>
          <w:sz w:val="28"/>
          <w:szCs w:val="28"/>
        </w:rPr>
        <w:t>3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46BB4">
        <w:rPr>
          <w:rFonts w:ascii="Times New Roman" w:hAnsi="Times New Roman" w:cs="Times New Roman"/>
          <w:b/>
          <w:sz w:val="28"/>
          <w:szCs w:val="28"/>
        </w:rPr>
        <w:t>а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52"/>
        <w:gridCol w:w="1453"/>
        <w:gridCol w:w="3119"/>
        <w:gridCol w:w="2601"/>
      </w:tblGrid>
      <w:tr w:rsidR="008E7628" w:rsidRPr="00A33A27" w:rsidTr="00CD6A56">
        <w:trPr>
          <w:trHeight w:val="1572"/>
          <w:jc w:val="center"/>
        </w:trPr>
        <w:tc>
          <w:tcPr>
            <w:tcW w:w="2821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505" w:type="dxa"/>
            <w:gridSpan w:val="2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119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</w:t>
            </w:r>
            <w:proofErr w:type="gramStart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601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8E7628" w:rsidRPr="00A33A27" w:rsidTr="003E1D17">
        <w:trPr>
          <w:trHeight w:val="618"/>
          <w:jc w:val="center"/>
        </w:trPr>
        <w:tc>
          <w:tcPr>
            <w:tcW w:w="10046" w:type="dxa"/>
            <w:gridSpan w:val="5"/>
            <w:vAlign w:val="center"/>
          </w:tcPr>
          <w:p w:rsidR="008E7628" w:rsidRPr="009F3A5A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8E7628" w:rsidRPr="00A33A27" w:rsidRDefault="008E7628" w:rsidP="00BB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– </w:t>
            </w:r>
            <w:r w:rsidR="00BB0C9C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B0C9C" w:rsidRPr="00BB0C9C" w:rsidTr="00CD6A56">
        <w:trPr>
          <w:trHeight w:val="2595"/>
          <w:jc w:val="center"/>
        </w:trPr>
        <w:tc>
          <w:tcPr>
            <w:tcW w:w="2821" w:type="dxa"/>
            <w:vAlign w:val="center"/>
          </w:tcPr>
          <w:p w:rsidR="008E7628" w:rsidRPr="00BB0C9C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C">
              <w:rPr>
                <w:rFonts w:ascii="Times New Roman" w:hAnsi="Times New Roman" w:cs="Times New Roman"/>
                <w:sz w:val="24"/>
                <w:szCs w:val="24"/>
              </w:rPr>
              <w:t>Нарушение ст. 20 Закона Российской Федерации от 27.12.1991 № 2124-1 «О средствах массовой информации»</w:t>
            </w:r>
          </w:p>
        </w:tc>
        <w:tc>
          <w:tcPr>
            <w:tcW w:w="1505" w:type="dxa"/>
            <w:gridSpan w:val="2"/>
            <w:vAlign w:val="center"/>
          </w:tcPr>
          <w:p w:rsidR="008E7628" w:rsidRPr="00BB0C9C" w:rsidRDefault="00BB0C9C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8E7628" w:rsidRPr="00BB0C9C" w:rsidRDefault="00BB0C9C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C"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2601" w:type="dxa"/>
            <w:vAlign w:val="center"/>
          </w:tcPr>
          <w:p w:rsidR="008E7628" w:rsidRPr="00BB0C9C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C"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проводятся рабочие беседы с целью разъяснения законодательства в сфере средств массовой информации</w:t>
            </w:r>
          </w:p>
        </w:tc>
      </w:tr>
      <w:tr w:rsidR="008E7628" w:rsidRPr="00A33A27" w:rsidTr="008E7628">
        <w:trPr>
          <w:trHeight w:val="68"/>
          <w:jc w:val="center"/>
        </w:trPr>
        <w:tc>
          <w:tcPr>
            <w:tcW w:w="10046" w:type="dxa"/>
            <w:gridSpan w:val="5"/>
          </w:tcPr>
          <w:p w:rsidR="008E7628" w:rsidRPr="009F3A5A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связи</w:t>
            </w:r>
          </w:p>
          <w:p w:rsidR="008E7628" w:rsidRPr="00A33A27" w:rsidRDefault="008E7628" w:rsidP="002D2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 -</w:t>
            </w:r>
            <w:r w:rsidR="00D717F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7628" w:rsidRPr="00A33A27" w:rsidTr="00CD6A56">
        <w:trPr>
          <w:trHeight w:val="1227"/>
          <w:jc w:val="center"/>
        </w:trPr>
        <w:tc>
          <w:tcPr>
            <w:tcW w:w="2821" w:type="dxa"/>
          </w:tcPr>
          <w:p w:rsidR="00D717F2" w:rsidRPr="00D717F2" w:rsidRDefault="00D717F2" w:rsidP="00D7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F2">
              <w:rPr>
                <w:rFonts w:ascii="Times New Roman" w:hAnsi="Times New Roman" w:cs="Times New Roman"/>
                <w:sz w:val="24"/>
                <w:szCs w:val="24"/>
              </w:rPr>
              <w:t>Нарушение обязательных требований при оказании универсальных услуг связи</w:t>
            </w:r>
          </w:p>
          <w:p w:rsidR="008E7628" w:rsidRPr="00D717F2" w:rsidRDefault="00D717F2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F2">
              <w:rPr>
                <w:rFonts w:ascii="Times New Roman" w:hAnsi="Times New Roman" w:cs="Times New Roman"/>
                <w:sz w:val="24"/>
                <w:szCs w:val="24"/>
              </w:rPr>
              <w:t>(ст.14.1 ч.3 КоАП РФ)</w:t>
            </w:r>
          </w:p>
        </w:tc>
        <w:tc>
          <w:tcPr>
            <w:tcW w:w="1505" w:type="dxa"/>
            <w:gridSpan w:val="2"/>
          </w:tcPr>
          <w:p w:rsidR="008E7628" w:rsidRPr="00D717F2" w:rsidRDefault="00652D60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E7628" w:rsidRPr="00A33A27" w:rsidRDefault="00652D60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21,06</w:t>
            </w:r>
          </w:p>
        </w:tc>
        <w:tc>
          <w:tcPr>
            <w:tcW w:w="2601" w:type="dxa"/>
            <w:vMerge w:val="restart"/>
            <w:vAlign w:val="center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 представителями операторов связи, допускающих в своей деятельности наибольшее количество нарушений, с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недопущения данных нарушений</w:t>
            </w:r>
          </w:p>
        </w:tc>
      </w:tr>
      <w:tr w:rsidR="008E7628" w:rsidRPr="00A33A27" w:rsidTr="00CD6A56">
        <w:trPr>
          <w:trHeight w:val="2013"/>
          <w:jc w:val="center"/>
        </w:trPr>
        <w:tc>
          <w:tcPr>
            <w:tcW w:w="2821" w:type="dxa"/>
          </w:tcPr>
          <w:p w:rsidR="00D717F2" w:rsidRPr="00CD6A56" w:rsidRDefault="00D717F2" w:rsidP="00D7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6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  <w:p w:rsidR="008E7628" w:rsidRPr="00CD6A56" w:rsidRDefault="00D717F2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7628" w:rsidRPr="00CD6A56">
              <w:rPr>
                <w:rFonts w:ascii="Times New Roman" w:hAnsi="Times New Roman" w:cs="Times New Roman"/>
                <w:sz w:val="24"/>
                <w:szCs w:val="24"/>
              </w:rPr>
              <w:t>ст.13.4  ч.3 КоАП РФ)</w:t>
            </w:r>
          </w:p>
        </w:tc>
        <w:tc>
          <w:tcPr>
            <w:tcW w:w="1505" w:type="dxa"/>
            <w:gridSpan w:val="2"/>
          </w:tcPr>
          <w:p w:rsidR="008E7628" w:rsidRPr="00CD6A56" w:rsidRDefault="00D717F2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8E7628" w:rsidRPr="00A33A27" w:rsidRDefault="00D717F2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39,48</w:t>
            </w:r>
          </w:p>
        </w:tc>
        <w:tc>
          <w:tcPr>
            <w:tcW w:w="2601" w:type="dxa"/>
            <w:vMerge/>
            <w:vAlign w:val="center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8" w:rsidRPr="00A33A27" w:rsidTr="008E7628">
        <w:trPr>
          <w:trHeight w:val="531"/>
          <w:jc w:val="center"/>
        </w:trPr>
        <w:tc>
          <w:tcPr>
            <w:tcW w:w="10046" w:type="dxa"/>
            <w:gridSpan w:val="5"/>
          </w:tcPr>
          <w:p w:rsidR="008E7628" w:rsidRPr="00CD6A56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A56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8E7628" w:rsidRPr="00CD6A56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– </w:t>
            </w:r>
            <w:r w:rsidR="00BB0C9C" w:rsidRPr="00CD6A56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  <w:r w:rsidRPr="00CD6A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B0C9C" w:rsidRPr="006C184B" w:rsidTr="00CD6A56">
        <w:trPr>
          <w:trHeight w:val="4140"/>
          <w:jc w:val="center"/>
        </w:trPr>
        <w:tc>
          <w:tcPr>
            <w:tcW w:w="2873" w:type="dxa"/>
            <w:gridSpan w:val="2"/>
          </w:tcPr>
          <w:p w:rsidR="00BB0C9C" w:rsidRPr="00CD6A56" w:rsidRDefault="00BB0C9C" w:rsidP="00B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6">
              <w:rPr>
                <w:rFonts w:ascii="Times New Roman" w:hAnsi="Times New Roman" w:cs="Times New Roman"/>
                <w:sz w:val="24"/>
                <w:szCs w:val="24"/>
              </w:rPr>
              <w:t>ч. 1, ч. 2 ст.18.1 Федерального закона от 27.07.2006 г. № 152-ФЗ «О персональных данных"»</w:t>
            </w:r>
          </w:p>
          <w:p w:rsidR="00BB0C9C" w:rsidRPr="00CD6A56" w:rsidRDefault="00BB0C9C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9C" w:rsidRPr="00CD6A56" w:rsidRDefault="00BB0C9C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B0C9C" w:rsidRPr="00CD6A56" w:rsidRDefault="00BB0C9C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BB0C9C" w:rsidRPr="00BB0C9C" w:rsidRDefault="00BB0C9C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C">
              <w:rPr>
                <w:rFonts w:ascii="Times New Roman" w:hAnsi="Times New Roman" w:cs="Times New Roman"/>
                <w:sz w:val="24"/>
                <w:szCs w:val="24"/>
              </w:rPr>
              <w:t>34,27</w:t>
            </w:r>
            <w:bookmarkStart w:id="0" w:name="_GoBack"/>
            <w:bookmarkEnd w:id="0"/>
          </w:p>
        </w:tc>
        <w:tc>
          <w:tcPr>
            <w:tcW w:w="2601" w:type="dxa"/>
          </w:tcPr>
          <w:p w:rsidR="00BB0C9C" w:rsidRPr="00BB0C9C" w:rsidRDefault="00BB0C9C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C">
              <w:rPr>
                <w:rFonts w:ascii="Times New Roman" w:hAnsi="Times New Roman" w:cs="Times New Roman"/>
                <w:sz w:val="24"/>
                <w:szCs w:val="24"/>
              </w:rPr>
              <w:t>В отчетном периоде с юридическими и физическими лицами</w:t>
            </w:r>
            <w:r w:rsidRPr="00BB0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проводились </w:t>
            </w:r>
            <w:r w:rsidRPr="00BB0C9C">
              <w:rPr>
                <w:rFonts w:ascii="Times New Roman" w:hAnsi="Times New Roman" w:cs="Times New Roman"/>
                <w:sz w:val="24"/>
                <w:szCs w:val="24"/>
              </w:rPr>
              <w:t>рабочие беседы с целью разъяснения законодательства в области персональных данных</w:t>
            </w:r>
            <w:r w:rsidRPr="00BB0C9C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консультирование по телефону, проводились профилактические визиты</w:t>
            </w:r>
          </w:p>
        </w:tc>
      </w:tr>
    </w:tbl>
    <w:p w:rsidR="00B45DE5" w:rsidRPr="00B45DE5" w:rsidRDefault="00B45DE5" w:rsidP="00BB0C9C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1809C7"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9C" w:rsidRDefault="00BB0C9C" w:rsidP="00FC04E3">
      <w:pPr>
        <w:spacing w:after="0" w:line="240" w:lineRule="auto"/>
      </w:pPr>
      <w:r>
        <w:separator/>
      </w:r>
    </w:p>
  </w:endnote>
  <w:endnote w:type="continuationSeparator" w:id="0">
    <w:p w:rsidR="00BB0C9C" w:rsidRDefault="00BB0C9C" w:rsidP="00FC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9C" w:rsidRDefault="00BB0C9C" w:rsidP="00FC04E3">
      <w:pPr>
        <w:spacing w:after="0" w:line="240" w:lineRule="auto"/>
      </w:pPr>
      <w:r>
        <w:separator/>
      </w:r>
    </w:p>
  </w:footnote>
  <w:footnote w:type="continuationSeparator" w:id="0">
    <w:p w:rsidR="00BB0C9C" w:rsidRDefault="00BB0C9C" w:rsidP="00FC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16B17"/>
    <w:rsid w:val="000310F6"/>
    <w:rsid w:val="00057BCC"/>
    <w:rsid w:val="00072AA4"/>
    <w:rsid w:val="000F369C"/>
    <w:rsid w:val="00101C30"/>
    <w:rsid w:val="001034AE"/>
    <w:rsid w:val="001809C7"/>
    <w:rsid w:val="001964F4"/>
    <w:rsid w:val="001A2DD4"/>
    <w:rsid w:val="0022668C"/>
    <w:rsid w:val="002435C2"/>
    <w:rsid w:val="00246039"/>
    <w:rsid w:val="00273C81"/>
    <w:rsid w:val="002B2F95"/>
    <w:rsid w:val="002C75F2"/>
    <w:rsid w:val="002D2E99"/>
    <w:rsid w:val="002D681B"/>
    <w:rsid w:val="0032365F"/>
    <w:rsid w:val="003E1D17"/>
    <w:rsid w:val="00422D32"/>
    <w:rsid w:val="0044434B"/>
    <w:rsid w:val="0051048B"/>
    <w:rsid w:val="00514419"/>
    <w:rsid w:val="00515AF5"/>
    <w:rsid w:val="00546BB4"/>
    <w:rsid w:val="00652D60"/>
    <w:rsid w:val="0069563D"/>
    <w:rsid w:val="0075753C"/>
    <w:rsid w:val="007709FE"/>
    <w:rsid w:val="007E1BC5"/>
    <w:rsid w:val="00806553"/>
    <w:rsid w:val="0088085E"/>
    <w:rsid w:val="008E7628"/>
    <w:rsid w:val="009B4836"/>
    <w:rsid w:val="009B5B11"/>
    <w:rsid w:val="009F05BF"/>
    <w:rsid w:val="009F3A5A"/>
    <w:rsid w:val="00A01C0F"/>
    <w:rsid w:val="00A33A27"/>
    <w:rsid w:val="00AC2CD7"/>
    <w:rsid w:val="00B45DE5"/>
    <w:rsid w:val="00B56D38"/>
    <w:rsid w:val="00BB0C9C"/>
    <w:rsid w:val="00BB316A"/>
    <w:rsid w:val="00BB76BB"/>
    <w:rsid w:val="00BC3BFC"/>
    <w:rsid w:val="00BE7FF4"/>
    <w:rsid w:val="00C44FC2"/>
    <w:rsid w:val="00C711FB"/>
    <w:rsid w:val="00C925F8"/>
    <w:rsid w:val="00CD6A56"/>
    <w:rsid w:val="00CF13F4"/>
    <w:rsid w:val="00D468A1"/>
    <w:rsid w:val="00D55635"/>
    <w:rsid w:val="00D717F2"/>
    <w:rsid w:val="00D72A18"/>
    <w:rsid w:val="00DD12C6"/>
    <w:rsid w:val="00DD266B"/>
    <w:rsid w:val="00DE0E18"/>
    <w:rsid w:val="00EA7934"/>
    <w:rsid w:val="00ED65C2"/>
    <w:rsid w:val="00ED73F0"/>
    <w:rsid w:val="00F3571E"/>
    <w:rsid w:val="00F3704E"/>
    <w:rsid w:val="00F543ED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59B5-2500-4751-815E-B075D49D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user</cp:lastModifiedBy>
  <cp:revision>14</cp:revision>
  <cp:lastPrinted>2023-10-02T12:03:00Z</cp:lastPrinted>
  <dcterms:created xsi:type="dcterms:W3CDTF">2021-04-14T09:37:00Z</dcterms:created>
  <dcterms:modified xsi:type="dcterms:W3CDTF">2023-10-02T12:44:00Z</dcterms:modified>
</cp:coreProperties>
</file>