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05419" w:rsidRDefault="00B05419">
      <w:pPr>
        <w:tabs>
          <w:tab w:val="left" w:pos="432"/>
        </w:tabs>
        <w:spacing w:after="0" w:line="240" w:lineRule="auto"/>
        <w:rPr>
          <w:rFonts w:ascii="Times New Roman" w:hAnsi="Times New Roman"/>
          <w:b/>
          <w:sz w:val="28"/>
        </w:rPr>
      </w:pPr>
    </w:p>
    <w:p w14:paraId="02000000" w14:textId="32CF4410" w:rsidR="00B05419" w:rsidRDefault="00F52A6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Отчет об итогах работы с обращениями граждан в Управлении </w:t>
      </w:r>
      <w:proofErr w:type="spellStart"/>
      <w:r>
        <w:rPr>
          <w:rFonts w:ascii="Times New Roman" w:hAnsi="Times New Roman"/>
          <w:b/>
          <w:sz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</w:rPr>
        <w:t xml:space="preserve"> по Ульяновской области </w:t>
      </w:r>
      <w:r w:rsidR="0040570E">
        <w:rPr>
          <w:rFonts w:ascii="Times New Roman" w:hAnsi="Times New Roman"/>
          <w:b/>
          <w:sz w:val="28"/>
        </w:rPr>
        <w:t>в 3 квартале</w:t>
      </w:r>
      <w:r>
        <w:rPr>
          <w:rFonts w:ascii="Times New Roman" w:hAnsi="Times New Roman"/>
          <w:b/>
          <w:sz w:val="28"/>
        </w:rPr>
        <w:t xml:space="preserve"> 2021 года.</w:t>
      </w:r>
    </w:p>
    <w:p w14:paraId="03000000" w14:textId="77777777" w:rsidR="00B05419" w:rsidRDefault="00B05419">
      <w:p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4000000" w14:textId="77777777" w:rsidR="00B05419" w:rsidRDefault="00F52A62">
      <w:pPr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Рассмотрение обращений граждан с жалобами на нарушения их прав и законных интересов</w:t>
      </w:r>
    </w:p>
    <w:p w14:paraId="05000000" w14:textId="77777777" w:rsidR="00B05419" w:rsidRDefault="00B05419">
      <w:pPr>
        <w:tabs>
          <w:tab w:val="left" w:pos="432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</w:rPr>
      </w:pPr>
    </w:p>
    <w:p w14:paraId="06000000" w14:textId="70485141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</w:t>
      </w:r>
      <w:r w:rsidR="00A67471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квартале 2021 года в рамках исполнения требований Федерального закона от 02.05.2006 № 59-ФЗ «О порядке рассмотрения обращений граждан Российской Федерации» в адрес Управления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поступило </w:t>
      </w:r>
      <w:r w:rsidR="0021046E">
        <w:rPr>
          <w:rFonts w:ascii="Times New Roman" w:hAnsi="Times New Roman"/>
          <w:b/>
          <w:sz w:val="26"/>
        </w:rPr>
        <w:t>530</w:t>
      </w:r>
      <w:r>
        <w:rPr>
          <w:rFonts w:ascii="Times New Roman" w:hAnsi="Times New Roman"/>
          <w:sz w:val="26"/>
        </w:rPr>
        <w:t xml:space="preserve"> обращений.</w:t>
      </w:r>
    </w:p>
    <w:p w14:paraId="07000000" w14:textId="4C67F8D0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этом </w:t>
      </w:r>
      <w:r w:rsidR="0021046E">
        <w:rPr>
          <w:rFonts w:ascii="Times New Roman" w:hAnsi="Times New Roman"/>
          <w:b/>
          <w:sz w:val="26"/>
        </w:rPr>
        <w:t>456</w:t>
      </w:r>
      <w:r>
        <w:rPr>
          <w:rFonts w:ascii="Times New Roman" w:hAnsi="Times New Roman"/>
          <w:b/>
          <w:sz w:val="26"/>
        </w:rPr>
        <w:t>,</w:t>
      </w:r>
      <w:r>
        <w:rPr>
          <w:rFonts w:ascii="Times New Roman" w:hAnsi="Times New Roman"/>
          <w:sz w:val="26"/>
        </w:rPr>
        <w:t xml:space="preserve"> обращения от общего количества поступили в Управление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в электронном виде, в </w:t>
      </w:r>
      <w:proofErr w:type="spellStart"/>
      <w:r>
        <w:rPr>
          <w:rFonts w:ascii="Times New Roman" w:hAnsi="Times New Roman"/>
          <w:sz w:val="26"/>
        </w:rPr>
        <w:t>т.ч</w:t>
      </w:r>
      <w:proofErr w:type="spellEnd"/>
      <w:r>
        <w:rPr>
          <w:rFonts w:ascii="Times New Roman" w:hAnsi="Times New Roman"/>
          <w:sz w:val="26"/>
        </w:rPr>
        <w:t xml:space="preserve">. посредством официального сайта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и электронной почты.</w:t>
      </w:r>
    </w:p>
    <w:p w14:paraId="08000000" w14:textId="4AF66590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Переадресовано из других государственных органов </w:t>
      </w:r>
      <w:r w:rsidR="0021046E">
        <w:rPr>
          <w:rFonts w:ascii="Times New Roman" w:hAnsi="Times New Roman"/>
          <w:b/>
          <w:sz w:val="26"/>
        </w:rPr>
        <w:t>56</w:t>
      </w:r>
      <w:r>
        <w:rPr>
          <w:rFonts w:ascii="Times New Roman" w:hAnsi="Times New Roman"/>
          <w:sz w:val="26"/>
        </w:rPr>
        <w:t xml:space="preserve"> обращение.</w:t>
      </w:r>
    </w:p>
    <w:p w14:paraId="09000000" w14:textId="77777777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Сравнительный анализ поступивших в Управление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по Ульяновской области обращений граждан показывает следующее, что:</w:t>
      </w:r>
    </w:p>
    <w:p w14:paraId="0A000000" w14:textId="77777777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67,1% – обращений касаются вопросов ограничения доступа к сайтам и регулированию действий администраций сайтов;</w:t>
      </w:r>
    </w:p>
    <w:p w14:paraId="0B000000" w14:textId="5026FE46" w:rsidR="00B05419" w:rsidRDefault="0021046E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12,3 </w:t>
      </w:r>
      <w:r w:rsidR="00F52A62">
        <w:rPr>
          <w:rFonts w:ascii="Times New Roman" w:hAnsi="Times New Roman"/>
          <w:sz w:val="26"/>
        </w:rPr>
        <w:t>%  – обращений относятся к вопросам в сфере связи;</w:t>
      </w:r>
    </w:p>
    <w:p w14:paraId="0C000000" w14:textId="1C32D1B7" w:rsidR="00B05419" w:rsidRDefault="0021046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0,2</w:t>
      </w:r>
      <w:r w:rsidR="00F52A62">
        <w:rPr>
          <w:rFonts w:ascii="Times New Roman" w:hAnsi="Times New Roman"/>
          <w:sz w:val="26"/>
        </w:rPr>
        <w:t xml:space="preserve"> %  – обращений относятся к вопросам в сфере массовых коммуникаций;</w:t>
      </w:r>
    </w:p>
    <w:p w14:paraId="0D000000" w14:textId="63A52657" w:rsidR="00B05419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21046E">
        <w:rPr>
          <w:rFonts w:ascii="Times New Roman" w:hAnsi="Times New Roman"/>
          <w:sz w:val="26"/>
        </w:rPr>
        <w:t>16,8</w:t>
      </w:r>
      <w:r>
        <w:rPr>
          <w:rFonts w:ascii="Times New Roman" w:hAnsi="Times New Roman"/>
          <w:sz w:val="26"/>
        </w:rPr>
        <w:t xml:space="preserve"> % – обращений касаются защиты персональных данных; </w:t>
      </w:r>
    </w:p>
    <w:p w14:paraId="0E000000" w14:textId="195263D8" w:rsidR="00B05419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21046E">
        <w:rPr>
          <w:rFonts w:ascii="Times New Roman" w:hAnsi="Times New Roman"/>
          <w:sz w:val="26"/>
        </w:rPr>
        <w:t>3,6</w:t>
      </w:r>
      <w:r>
        <w:rPr>
          <w:rFonts w:ascii="Times New Roman" w:hAnsi="Times New Roman"/>
          <w:sz w:val="26"/>
        </w:rPr>
        <w:t xml:space="preserve"> % – обращения административного характера, в </w:t>
      </w:r>
      <w:proofErr w:type="spellStart"/>
      <w:r>
        <w:rPr>
          <w:rFonts w:ascii="Times New Roman" w:hAnsi="Times New Roman"/>
          <w:sz w:val="26"/>
        </w:rPr>
        <w:t>т.ч</w:t>
      </w:r>
      <w:proofErr w:type="spellEnd"/>
      <w:r>
        <w:rPr>
          <w:rFonts w:ascii="Times New Roman" w:hAnsi="Times New Roman"/>
          <w:sz w:val="26"/>
        </w:rPr>
        <w:t xml:space="preserve">. не относящихся к деятельности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>, а также отзывы обращений.</w:t>
      </w:r>
    </w:p>
    <w:p w14:paraId="0F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результатам рассмотрения обращений граждан в Управлении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вынесены решения:</w:t>
      </w:r>
    </w:p>
    <w:p w14:paraId="10000000" w14:textId="6D7CDAB0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поддержан –</w:t>
      </w:r>
      <w:r w:rsidR="0021046E">
        <w:rPr>
          <w:rFonts w:ascii="Times New Roman" w:hAnsi="Times New Roman"/>
          <w:sz w:val="26"/>
        </w:rPr>
        <w:t xml:space="preserve"> </w:t>
      </w:r>
      <w:r w:rsidR="0021046E">
        <w:rPr>
          <w:rFonts w:ascii="Times New Roman" w:hAnsi="Times New Roman"/>
          <w:b/>
          <w:sz w:val="26"/>
        </w:rPr>
        <w:t>31</w:t>
      </w:r>
      <w:r>
        <w:rPr>
          <w:rFonts w:ascii="Times New Roman" w:hAnsi="Times New Roman"/>
          <w:b/>
          <w:sz w:val="26"/>
        </w:rPr>
        <w:t>;</w:t>
      </w:r>
    </w:p>
    <w:p w14:paraId="11000000" w14:textId="737E09B9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не поддержан   – </w:t>
      </w:r>
      <w:r w:rsidR="0021046E">
        <w:rPr>
          <w:rFonts w:ascii="Times New Roman" w:hAnsi="Times New Roman"/>
          <w:b/>
          <w:sz w:val="26"/>
        </w:rPr>
        <w:t>32</w:t>
      </w:r>
      <w:r>
        <w:rPr>
          <w:rFonts w:ascii="Times New Roman" w:hAnsi="Times New Roman"/>
          <w:sz w:val="26"/>
        </w:rPr>
        <w:t xml:space="preserve">; </w:t>
      </w:r>
    </w:p>
    <w:p w14:paraId="12000000" w14:textId="73BEAD7F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разъяснено – </w:t>
      </w:r>
      <w:r w:rsidR="0021046E">
        <w:rPr>
          <w:rFonts w:ascii="Times New Roman" w:hAnsi="Times New Roman"/>
          <w:b/>
          <w:sz w:val="26"/>
        </w:rPr>
        <w:t>374</w:t>
      </w:r>
      <w:r>
        <w:rPr>
          <w:rFonts w:ascii="Times New Roman" w:hAnsi="Times New Roman"/>
          <w:sz w:val="26"/>
        </w:rPr>
        <w:t>;</w:t>
      </w:r>
    </w:p>
    <w:p w14:paraId="13000000" w14:textId="0AAB6CE2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переслано по принадлежности –</w:t>
      </w:r>
      <w:r w:rsidR="0021046E">
        <w:rPr>
          <w:rFonts w:ascii="Times New Roman" w:hAnsi="Times New Roman"/>
          <w:sz w:val="26"/>
        </w:rPr>
        <w:t xml:space="preserve"> </w:t>
      </w:r>
      <w:r w:rsidR="0021046E">
        <w:rPr>
          <w:rFonts w:ascii="Times New Roman" w:hAnsi="Times New Roman"/>
          <w:b/>
          <w:sz w:val="26"/>
        </w:rPr>
        <w:t>15</w:t>
      </w:r>
      <w:r>
        <w:rPr>
          <w:rFonts w:ascii="Times New Roman" w:hAnsi="Times New Roman"/>
          <w:sz w:val="26"/>
        </w:rPr>
        <w:t>;</w:t>
      </w:r>
    </w:p>
    <w:p w14:paraId="14000000" w14:textId="3403A3B0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обращение отозвано гражданином –</w:t>
      </w:r>
      <w:r w:rsidR="0021046E">
        <w:rPr>
          <w:rFonts w:ascii="Times New Roman" w:hAnsi="Times New Roman"/>
          <w:sz w:val="26"/>
        </w:rPr>
        <w:t xml:space="preserve"> </w:t>
      </w:r>
      <w:r w:rsidR="0021046E">
        <w:rPr>
          <w:rFonts w:ascii="Times New Roman" w:hAnsi="Times New Roman"/>
          <w:b/>
          <w:sz w:val="26"/>
        </w:rPr>
        <w:t>31</w:t>
      </w:r>
      <w:r>
        <w:rPr>
          <w:rFonts w:ascii="Times New Roman" w:hAnsi="Times New Roman"/>
          <w:b/>
          <w:sz w:val="26"/>
        </w:rPr>
        <w:t>;</w:t>
      </w:r>
    </w:p>
    <w:p w14:paraId="15000000" w14:textId="3E7772E2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направлено в ЦА –</w:t>
      </w:r>
      <w:r w:rsidR="0021046E">
        <w:rPr>
          <w:rFonts w:ascii="Times New Roman" w:hAnsi="Times New Roman"/>
          <w:b/>
          <w:sz w:val="26"/>
        </w:rPr>
        <w:t xml:space="preserve"> 3</w:t>
      </w:r>
      <w:r>
        <w:rPr>
          <w:rFonts w:ascii="Times New Roman" w:hAnsi="Times New Roman"/>
          <w:b/>
          <w:sz w:val="26"/>
        </w:rPr>
        <w:t>;</w:t>
      </w:r>
    </w:p>
    <w:p w14:paraId="65A434B9" w14:textId="077F26E4" w:rsidR="0021046E" w:rsidRDefault="0021046E" w:rsidP="0021046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- направлено в ТО – </w:t>
      </w:r>
      <w:r>
        <w:rPr>
          <w:rFonts w:ascii="Times New Roman" w:hAnsi="Times New Roman"/>
          <w:b/>
          <w:sz w:val="26"/>
        </w:rPr>
        <w:t>1;</w:t>
      </w:r>
    </w:p>
    <w:p w14:paraId="16000000" w14:textId="24622EA5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- </w:t>
      </w:r>
      <w:r>
        <w:rPr>
          <w:rFonts w:ascii="Times New Roman" w:hAnsi="Times New Roman"/>
          <w:sz w:val="26"/>
        </w:rPr>
        <w:t>на рассмотрении</w:t>
      </w:r>
      <w:r>
        <w:rPr>
          <w:rFonts w:ascii="Times New Roman" w:hAnsi="Times New Roman"/>
          <w:b/>
          <w:sz w:val="26"/>
        </w:rPr>
        <w:t xml:space="preserve"> – </w:t>
      </w:r>
      <w:r w:rsidR="0021046E">
        <w:rPr>
          <w:rFonts w:ascii="Times New Roman" w:hAnsi="Times New Roman"/>
          <w:b/>
          <w:sz w:val="26"/>
        </w:rPr>
        <w:t>43</w:t>
      </w:r>
      <w:r>
        <w:rPr>
          <w:rFonts w:ascii="Times New Roman" w:hAnsi="Times New Roman"/>
          <w:b/>
          <w:sz w:val="26"/>
        </w:rPr>
        <w:t>.</w:t>
      </w:r>
    </w:p>
    <w:p w14:paraId="17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Обращения граждан перенаправляются по принадлежности в УМВД России по Ульяновской области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информации экстремистского содержания на Интернет-сайтах), в Управление Федеральной антимонопольной службы по Ульяновской области (в отношении  рекламы в СМИ), Управление </w:t>
      </w:r>
      <w:proofErr w:type="spellStart"/>
      <w:r>
        <w:rPr>
          <w:rFonts w:ascii="Times New Roman" w:hAnsi="Times New Roman"/>
          <w:sz w:val="26"/>
        </w:rPr>
        <w:t>Роспотребнадзора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и другие федеральные органы исполнительной власти).</w:t>
      </w:r>
      <w:proofErr w:type="gramEnd"/>
    </w:p>
    <w:p w14:paraId="18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9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A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B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C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D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E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F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10095" w:type="dxa"/>
        <w:tblInd w:w="78" w:type="dxa"/>
        <w:tblLook w:val="04A0" w:firstRow="1" w:lastRow="0" w:firstColumn="1" w:lastColumn="0" w:noHBand="0" w:noVBand="1"/>
      </w:tblPr>
      <w:tblGrid>
        <w:gridCol w:w="1080"/>
        <w:gridCol w:w="7030"/>
        <w:gridCol w:w="1843"/>
        <w:gridCol w:w="142"/>
      </w:tblGrid>
      <w:tr w:rsidR="00F52A62" w:rsidRPr="00F52A62" w14:paraId="3EBC0CC1" w14:textId="77777777" w:rsidTr="0021046E">
        <w:trPr>
          <w:trHeight w:val="1399"/>
        </w:trPr>
        <w:tc>
          <w:tcPr>
            <w:tcW w:w="10095" w:type="dxa"/>
            <w:gridSpan w:val="4"/>
            <w:shd w:val="clear" w:color="auto" w:fill="auto"/>
            <w:vAlign w:val="center"/>
            <w:hideMark/>
          </w:tcPr>
          <w:p w14:paraId="457096D6" w14:textId="3189012D" w:rsidR="00F52A62" w:rsidRPr="00F52A62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52A6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Статистические данные о работе с обращениями</w:t>
            </w:r>
          </w:p>
          <w:p w14:paraId="6F94E903" w14:textId="58D4C105" w:rsidR="00F52A62" w:rsidRPr="00F52A62" w:rsidRDefault="008D2FA4" w:rsidP="0040570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граждан </w:t>
            </w:r>
            <w:r w:rsidR="0040570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 3 квартале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F52A62" w:rsidRPr="00F52A6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2021 года</w:t>
            </w:r>
          </w:p>
        </w:tc>
      </w:tr>
      <w:tr w:rsidR="0021046E" w:rsidRPr="00A67471" w14:paraId="0AF70D33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E238" w14:textId="01524EA5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3185" w14:textId="4D9FD3C0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977A" w14:textId="078B555B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530</w:t>
            </w:r>
          </w:p>
        </w:tc>
      </w:tr>
      <w:tr w:rsidR="0021046E" w:rsidRPr="00A67471" w14:paraId="6DBE7C82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E6B5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6055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67A9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6E" w:rsidRPr="00A67471" w14:paraId="19377528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7752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5471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обращения по основной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29BF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21046E" w:rsidRPr="00A67471" w14:paraId="3DF5E0D5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412A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ECF5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Тип доставки: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40DA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046E" w:rsidRPr="00A67471" w14:paraId="30F8E805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2BF7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5B60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Заказная бандероль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5801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046E" w:rsidRPr="00A67471" w14:paraId="303E2573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D07F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7952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Заказное письмо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08D2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1046E" w:rsidRPr="00A67471" w14:paraId="53BCD8CC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9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795A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63F6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Заказное письмо с уведомлением о вручении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AE48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046E" w:rsidRPr="00A67471" w14:paraId="368A6AFA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DF62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5AD7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Курьер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B255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17E9B8FA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DBA6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5F8D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5B99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046E" w:rsidRPr="00A67471" w14:paraId="321730DB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11BA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14A5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Нарочным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AC06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046E" w:rsidRPr="00A67471" w14:paraId="7DF4F7CC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10C2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BC18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A17C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21046E" w:rsidRPr="00A67471" w14:paraId="487B2A17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5794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9603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Простое письмо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FBB4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1046E" w:rsidRPr="00A67471" w14:paraId="0112BE61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8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9E61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C9E8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СЭД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7484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1046E" w:rsidRPr="00A67471" w14:paraId="26A0F943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3B39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C515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B7F4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046E" w:rsidRPr="00A67471" w14:paraId="30C23E88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3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4F38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BC95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поступивших обращений: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8489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046E" w:rsidRPr="00A67471" w14:paraId="476AD968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9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BB2E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8A08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4933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21046E" w:rsidRPr="00A67471" w14:paraId="67F5C1CD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473E" w14:textId="77777777" w:rsidR="0021046E" w:rsidRPr="0021046E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46E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F4E9" w14:textId="77777777" w:rsidR="0021046E" w:rsidRPr="0021046E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46E">
              <w:rPr>
                <w:rFonts w:ascii="Times New Roman" w:hAnsi="Times New Roman"/>
                <w:b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4AE3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1046E" w:rsidRPr="00A67471" w14:paraId="65A683C2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55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BF6C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65EF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471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A67471">
              <w:rPr>
                <w:rFonts w:ascii="Times New Roman" w:hAnsi="Times New Roman"/>
                <w:sz w:val="24"/>
                <w:szCs w:val="24"/>
              </w:rPr>
              <w:t xml:space="preserve"> не относящиеся к деятельности </w:t>
            </w:r>
            <w:proofErr w:type="spellStart"/>
            <w:r w:rsidRPr="00A67471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312E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1046E" w:rsidRPr="00A67471" w14:paraId="52BEA7AF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9659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AB40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Обращение, не содержащее сути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84B2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1D39E4AB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CAB3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24F9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Отзыв обращения, заявления, жалобы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2651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046E" w:rsidRPr="00A67471" w14:paraId="6EC8CF60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3588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9232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Интернет и информационные технологии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88AB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</w:tr>
      <w:tr w:rsidR="0021046E" w:rsidRPr="00A67471" w14:paraId="1FBAF2CE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87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8C1D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004A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E2DD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</w:tr>
      <w:tr w:rsidR="0021046E" w:rsidRPr="00A67471" w14:paraId="4DB952BB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7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9D5A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81B3" w14:textId="77777777" w:rsidR="0021046E" w:rsidRPr="0021046E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46E">
              <w:rPr>
                <w:rFonts w:ascii="Times New Roman" w:hAnsi="Times New Roman"/>
                <w:b/>
                <w:sz w:val="24"/>
                <w:szCs w:val="24"/>
              </w:rPr>
              <w:t>Персональные данные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A178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21046E" w:rsidRPr="00A67471" w14:paraId="2CAEA1CC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BD7A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E098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D094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21046E" w:rsidRPr="00A67471" w14:paraId="282FDB6D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8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D564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45B5" w14:textId="77777777" w:rsidR="0021046E" w:rsidRPr="0021046E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46E">
              <w:rPr>
                <w:rFonts w:ascii="Times New Roman" w:hAnsi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E535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1046E" w:rsidRPr="00A67471" w14:paraId="42FFF969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61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AEC7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DB64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4FA9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046E" w:rsidRPr="00A67471" w14:paraId="3F100F89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61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0403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E340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C0FB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046E" w:rsidRPr="00A67471" w14:paraId="2FCA4592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112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D702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4934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5C29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046E" w:rsidRPr="00A67471" w14:paraId="1368AF1C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C01C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FCB6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Досыл документов по запросу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CCC6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046E" w:rsidRPr="00A67471" w14:paraId="40CC6336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7D38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A217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108A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21046E" w:rsidRPr="00A67471" w14:paraId="746E6133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8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9BA" w14:textId="77777777" w:rsidR="0021046E" w:rsidRPr="0021046E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46E">
              <w:rPr>
                <w:rFonts w:ascii="Times New Roman" w:hAnsi="Times New Roman"/>
                <w:b/>
                <w:sz w:val="24"/>
                <w:szCs w:val="24"/>
              </w:rPr>
              <w:t>3.16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7FFA" w14:textId="77777777" w:rsidR="0021046E" w:rsidRPr="0021046E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46E">
              <w:rPr>
                <w:rFonts w:ascii="Times New Roman" w:hAnsi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79F4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5274827E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5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E061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D702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C458A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0A34FE4A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00ED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662D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Переслано, 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C3A2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21046E" w:rsidRPr="00A67471" w14:paraId="767115E0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07AB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FA19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55CA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6E" w:rsidRPr="00A67471" w14:paraId="2F28D7A3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6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1700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591C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 xml:space="preserve">Агентство государственного строительного и жилищного надзора </w:t>
            </w:r>
            <w:proofErr w:type="gramStart"/>
            <w:r w:rsidRPr="00A67471">
              <w:rPr>
                <w:rFonts w:ascii="Times New Roman" w:hAnsi="Times New Roman"/>
                <w:sz w:val="24"/>
                <w:szCs w:val="24"/>
              </w:rPr>
              <w:t>Ульяновской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2F43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40E86B57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47D5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8907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Банк России (МЭДО)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926E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046E" w:rsidRPr="00A67471" w14:paraId="31778EE3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5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B93B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D0FF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Генеральная прокуратура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81D5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1A2B395E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57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7161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8B0C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471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proofErr w:type="gramEnd"/>
            <w:r w:rsidRPr="00A67471">
              <w:rPr>
                <w:rFonts w:ascii="Times New Roman" w:hAnsi="Times New Roman"/>
                <w:sz w:val="24"/>
                <w:szCs w:val="24"/>
              </w:rPr>
              <w:t xml:space="preserve">  инспекции труда в Воронежской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5261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2841208B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9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94BB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8BA5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Государственная Дума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1E3F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04B234DA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55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3D2D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C889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Государственная инспекция труда в Ульяновской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D370" w14:textId="2E17FC73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046E" w:rsidRPr="00A67471" w14:paraId="74FC2A1F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76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08CE" w14:textId="3C9AB375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BCD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6FB4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046E" w:rsidRPr="00A67471" w14:paraId="37A9D4FC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F062" w14:textId="6C6D6F61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A2A9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1D0A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046E" w:rsidRPr="00A67471" w14:paraId="26AD7411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5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A4E9" w14:textId="7ED8D096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3E8F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Прокуратура  Заволжского района г.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CB78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08B7B6EB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5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6FDD" w14:textId="3F2161B2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5A43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A67471">
              <w:rPr>
                <w:rFonts w:ascii="Times New Roman" w:hAnsi="Times New Roman"/>
                <w:sz w:val="24"/>
                <w:szCs w:val="24"/>
              </w:rPr>
              <w:t>Засвияжского</w:t>
            </w:r>
            <w:proofErr w:type="spellEnd"/>
            <w:r w:rsidRPr="00A67471">
              <w:rPr>
                <w:rFonts w:ascii="Times New Roman" w:hAnsi="Times New Roman"/>
                <w:sz w:val="24"/>
                <w:szCs w:val="24"/>
              </w:rPr>
              <w:t xml:space="preserve"> района г.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822D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046E" w:rsidRPr="00A67471" w14:paraId="2545FD93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55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FC30" w14:textId="69CD5F11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7745C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A67471">
              <w:rPr>
                <w:rFonts w:ascii="Times New Roman" w:hAnsi="Times New Roman"/>
                <w:sz w:val="24"/>
                <w:szCs w:val="24"/>
              </w:rPr>
              <w:t>Карсунского</w:t>
            </w:r>
            <w:proofErr w:type="spellEnd"/>
            <w:r w:rsidRPr="00A67471">
              <w:rPr>
                <w:rFonts w:ascii="Times New Roman" w:hAnsi="Times New Roman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CCBA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44E40668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5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A994" w14:textId="57E12A69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3695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Прокуратура Ленинского района г.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C539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046E" w:rsidRPr="00A67471" w14:paraId="011E23C4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55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906E" w14:textId="379AB3A3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C533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A67471">
              <w:rPr>
                <w:rFonts w:ascii="Times New Roman" w:hAnsi="Times New Roman"/>
                <w:sz w:val="24"/>
                <w:szCs w:val="24"/>
              </w:rPr>
              <w:t>Мелекесского</w:t>
            </w:r>
            <w:proofErr w:type="spellEnd"/>
            <w:r w:rsidRPr="00A67471">
              <w:rPr>
                <w:rFonts w:ascii="Times New Roman" w:hAnsi="Times New Roman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E51C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666F7BF4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5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B957" w14:textId="58AE23C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4613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 xml:space="preserve">Прокуратура Ново-Савиновского района </w:t>
            </w:r>
            <w:proofErr w:type="spellStart"/>
            <w:r w:rsidRPr="00A674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6747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67471"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3BDE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3A6F4067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55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2458" w14:textId="50708F23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229A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Прокуратура Радищевского района Ульяновской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5797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0B6B7BA0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55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95B2" w14:textId="3E1EED25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A52E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A67471">
              <w:rPr>
                <w:rFonts w:ascii="Times New Roman" w:hAnsi="Times New Roman"/>
                <w:sz w:val="24"/>
                <w:szCs w:val="24"/>
              </w:rPr>
              <w:t>Сенгилеевского</w:t>
            </w:r>
            <w:proofErr w:type="spellEnd"/>
            <w:r w:rsidRPr="00A67471">
              <w:rPr>
                <w:rFonts w:ascii="Times New Roman" w:hAnsi="Times New Roman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B58B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119FC66E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3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72B5" w14:textId="14DEBD2F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4B78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Прокуратура Ульяновской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F988" w14:textId="7ABF1532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046E" w:rsidRPr="00A67471" w14:paraId="538A6B70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1C4C" w14:textId="0867A501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58D1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Прокуратура г. Димитровграда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0F29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10D73093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52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95D6" w14:textId="4DAB8225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E6AA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 xml:space="preserve">Прокуратура железнодорожного района </w:t>
            </w:r>
            <w:proofErr w:type="spellStart"/>
            <w:r w:rsidRPr="00A674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6747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67471">
              <w:rPr>
                <w:rFonts w:ascii="Times New Roman" w:hAnsi="Times New Roman"/>
                <w:sz w:val="24"/>
                <w:szCs w:val="24"/>
              </w:rPr>
              <w:t>льяновска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033E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046E" w:rsidRPr="00A67471" w14:paraId="10950B7E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76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4315" w14:textId="61D7CB52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41A4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Следственное управление Следственного комитета Российской Федерации по Ульяновской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EF38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046E" w:rsidRPr="00A67471" w14:paraId="51914F06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57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9393" w14:textId="4255CFC6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4E15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Уполномоченный по правам человека в Ульяновской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87A1D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79224B9E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76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84A1" w14:textId="108E7715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E590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52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62EE2644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52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DB85" w14:textId="562D4F8E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4.23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3F2E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A67471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A67471">
              <w:rPr>
                <w:rFonts w:ascii="Times New Roman" w:hAnsi="Times New Roman"/>
                <w:sz w:val="24"/>
                <w:szCs w:val="24"/>
              </w:rPr>
              <w:t xml:space="preserve"> по Воронежской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9497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2E7CD9BA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61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EE7F" w14:textId="130AAED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847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A67471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A67471">
              <w:rPr>
                <w:rFonts w:ascii="Times New Roman" w:hAnsi="Times New Roman"/>
                <w:sz w:val="24"/>
                <w:szCs w:val="24"/>
              </w:rPr>
              <w:t xml:space="preserve"> по Приволжскому федеральному округу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62FA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046E" w:rsidRPr="00A67471" w14:paraId="7E5BC046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5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844C" w14:textId="33EB63B2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1547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A67471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A67471">
              <w:rPr>
                <w:rFonts w:ascii="Times New Roman" w:hAnsi="Times New Roman"/>
                <w:sz w:val="24"/>
                <w:szCs w:val="24"/>
              </w:rPr>
              <w:t xml:space="preserve"> по Самарской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0B13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1A571267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61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3E9C" w14:textId="33CAC63F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4.26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9FD8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A67471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A67471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EBA6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072201B3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52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BDC1" w14:textId="2362D586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61C5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A67471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A67471">
              <w:rPr>
                <w:rFonts w:ascii="Times New Roman" w:hAnsi="Times New Roman"/>
                <w:sz w:val="24"/>
                <w:szCs w:val="24"/>
              </w:rPr>
              <w:t xml:space="preserve"> по Самарской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6F13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000A881E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55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B108" w14:textId="57EAE3ED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4F54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A67471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A67471">
              <w:rPr>
                <w:rFonts w:ascii="Times New Roman" w:hAnsi="Times New Roman"/>
                <w:sz w:val="24"/>
                <w:szCs w:val="24"/>
              </w:rPr>
              <w:t xml:space="preserve"> по Ульяновской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3809" w14:textId="7460D20A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046E" w:rsidRPr="00A67471" w14:paraId="44F78A3E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9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21C5" w14:textId="31AACC18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4.29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5CB4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Управление Службы по защите прав потребителей и обеспечению доступности финансовых услуг в Приволжском федеральном округе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52F0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4D7D3DC2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6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4A2F" w14:textId="1DB21828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C8DD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Управление Федеральной службы судебных приставов по Ульяновской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8D51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046E" w:rsidRPr="00A67471" w14:paraId="25B7191E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97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1371" w14:textId="607DDD20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B956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ЦБ РФ Управление Службы по защите прав потребителей и обеспечению доступности финансовых услуг в Приволжском Федеральном округе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BF34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6205374C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5B9A" w14:textId="12AAFBA4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61CA0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 xml:space="preserve">Центральный аппарат </w:t>
            </w:r>
            <w:proofErr w:type="spellStart"/>
            <w:r w:rsidRPr="00A67471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25BA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046E" w:rsidRPr="00A67471" w14:paraId="0B9EF0D6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5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39A5" w14:textId="5F1C1061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6361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Центральный банк РФ по Нижегородской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6491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1EDAA06D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84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F344" w14:textId="5D03851E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4.34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7A61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Центральный банк Российской Федерации (Банк России) Управление Службы по защите прав потребителей и обеспечению доступности финансовых услуг в Уральском федеральном округе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ACAF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046E" w:rsidRPr="00A67471" w14:paraId="39EEA368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3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29F9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0E06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исполненных обращений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CA7B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487</w:t>
            </w:r>
          </w:p>
        </w:tc>
      </w:tr>
      <w:tr w:rsidR="0021046E" w:rsidRPr="00A67471" w14:paraId="20D9841E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94A4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1278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7CF5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6E" w:rsidRPr="00A67471" w14:paraId="3BC2A346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2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46D1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AA8C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Поддержан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A8E8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1046E" w:rsidRPr="00A67471" w14:paraId="7A946EFB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89D9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265F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Не поддержан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CA7F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1046E" w:rsidRPr="00A67471" w14:paraId="152F03B3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2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556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CB59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FDA2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</w:tr>
      <w:tr w:rsidR="0021046E" w:rsidRPr="00A67471" w14:paraId="6CFE21AE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A752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BE97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Переслано по принадлежности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A3D6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1046E" w:rsidRPr="00A67471" w14:paraId="7DDE1890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015A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BE54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Направлено в 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4DE4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46E" w:rsidRPr="00A67471" w14:paraId="0054A3AB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4C5D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75F5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Направлено в 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209A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046E" w:rsidRPr="00A67471" w14:paraId="74F1CDEA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3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8401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ECA4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Обращение отозвано гражданином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FC02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7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1046E" w:rsidRPr="00A67471" w14:paraId="4F8661A9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7E25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4042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обращений на рассмотрении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16B1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21046E" w:rsidRPr="00A67471" w14:paraId="0AEF306F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52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76AB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7C01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EBD5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1046E" w:rsidRPr="00A67471" w14:paraId="608C8990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1D4F0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C105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C1BE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1046E" w:rsidRPr="00A67471" w14:paraId="7E36BD17" w14:textId="77777777" w:rsidTr="002104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58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36C0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2AA2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35C3F" w14:textId="77777777" w:rsidR="0021046E" w:rsidRPr="00A67471" w:rsidRDefault="0021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47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5D7C6AA8" w14:textId="17D4C293" w:rsidR="00B05419" w:rsidRPr="00212846" w:rsidRDefault="00B05419" w:rsidP="00212846">
      <w:pPr>
        <w:tabs>
          <w:tab w:val="left" w:pos="3390"/>
        </w:tabs>
        <w:rPr>
          <w:rFonts w:ascii="Times New Roman" w:hAnsi="Times New Roman"/>
          <w:sz w:val="24"/>
          <w:szCs w:val="24"/>
        </w:rPr>
      </w:pPr>
    </w:p>
    <w:sectPr w:rsidR="00B05419" w:rsidRPr="00212846">
      <w:pgSz w:w="11906" w:h="16838"/>
      <w:pgMar w:top="709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2100"/>
    <w:multiLevelType w:val="multilevel"/>
    <w:tmpl w:val="6204BA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419"/>
    <w:rsid w:val="0021046E"/>
    <w:rsid w:val="00212846"/>
    <w:rsid w:val="0040570E"/>
    <w:rsid w:val="005A40DA"/>
    <w:rsid w:val="008D2FA4"/>
    <w:rsid w:val="008F3940"/>
    <w:rsid w:val="00A67471"/>
    <w:rsid w:val="00B05419"/>
    <w:rsid w:val="00EA0513"/>
    <w:rsid w:val="00ED7E0A"/>
    <w:rsid w:val="00F5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2021-10-01T08:54:00Z</cp:lastPrinted>
  <dcterms:created xsi:type="dcterms:W3CDTF">2021-04-14T06:28:00Z</dcterms:created>
  <dcterms:modified xsi:type="dcterms:W3CDTF">2021-10-01T09:28:00Z</dcterms:modified>
</cp:coreProperties>
</file>