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72" w:rsidRDefault="00EB6E7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B6E72" w:rsidRDefault="00EB6E72">
      <w:pPr>
        <w:pStyle w:val="ConsPlusNormal"/>
        <w:jc w:val="both"/>
        <w:outlineLvl w:val="0"/>
      </w:pPr>
    </w:p>
    <w:p w:rsidR="00EB6E72" w:rsidRDefault="00EB6E72">
      <w:pPr>
        <w:pStyle w:val="ConsPlusNormal"/>
        <w:outlineLvl w:val="0"/>
      </w:pPr>
      <w:r>
        <w:t>Зарегистрировано в Минюсте России 13 октября 2016 г. N 44034</w:t>
      </w:r>
    </w:p>
    <w:p w:rsidR="00EB6E72" w:rsidRDefault="00EB6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6E72" w:rsidRDefault="00EB6E72">
      <w:pPr>
        <w:pStyle w:val="ConsPlusNormal"/>
        <w:jc w:val="both"/>
      </w:pPr>
    </w:p>
    <w:p w:rsidR="00EB6E72" w:rsidRDefault="00EB6E72">
      <w:pPr>
        <w:pStyle w:val="ConsPlusTitle"/>
        <w:jc w:val="center"/>
      </w:pPr>
      <w:r>
        <w:t>МИНИСТЕРСТВО СВЯЗИ И МАССОВЫХ КОММУНИКАЦИЙ</w:t>
      </w:r>
    </w:p>
    <w:p w:rsidR="00EB6E72" w:rsidRDefault="00EB6E72">
      <w:pPr>
        <w:pStyle w:val="ConsPlusTitle"/>
        <w:jc w:val="center"/>
      </w:pPr>
      <w:r>
        <w:t>РОССИЙСКОЙ ФЕДЕРАЦИИ</w:t>
      </w:r>
    </w:p>
    <w:p w:rsidR="00EB6E72" w:rsidRDefault="00EB6E72">
      <w:pPr>
        <w:pStyle w:val="ConsPlusTitle"/>
        <w:jc w:val="center"/>
      </w:pPr>
    </w:p>
    <w:p w:rsidR="00EB6E72" w:rsidRDefault="00EB6E72">
      <w:pPr>
        <w:pStyle w:val="ConsPlusTitle"/>
        <w:jc w:val="center"/>
      </w:pPr>
      <w:r>
        <w:t>ФЕДЕРАЛЬНАЯ СЛУЖБА ПО НАДЗОРУ В СФЕРЕ СВЯЗИ,</w:t>
      </w:r>
    </w:p>
    <w:p w:rsidR="00EB6E72" w:rsidRDefault="00EB6E72">
      <w:pPr>
        <w:pStyle w:val="ConsPlusTitle"/>
        <w:jc w:val="center"/>
      </w:pPr>
      <w:r>
        <w:t>ИНФОРМАЦИОННЫХ ТЕХНОЛОГИЙ И МАССОВЫХ КОММУНИКАЦИЙ</w:t>
      </w:r>
    </w:p>
    <w:p w:rsidR="00EB6E72" w:rsidRDefault="00EB6E72">
      <w:pPr>
        <w:pStyle w:val="ConsPlusTitle"/>
        <w:jc w:val="center"/>
      </w:pPr>
    </w:p>
    <w:p w:rsidR="00EB6E72" w:rsidRDefault="00EB6E72">
      <w:pPr>
        <w:pStyle w:val="ConsPlusTitle"/>
        <w:jc w:val="center"/>
      </w:pPr>
      <w:r>
        <w:t>ПРИКАЗ</w:t>
      </w:r>
    </w:p>
    <w:p w:rsidR="00EB6E72" w:rsidRDefault="00EB6E72">
      <w:pPr>
        <w:pStyle w:val="ConsPlusTitle"/>
        <w:jc w:val="center"/>
      </w:pPr>
      <w:r>
        <w:t>от 29 сентября 2016 г. N 255</w:t>
      </w:r>
    </w:p>
    <w:p w:rsidR="00EB6E72" w:rsidRDefault="00EB6E72">
      <w:pPr>
        <w:pStyle w:val="ConsPlusTitle"/>
        <w:jc w:val="center"/>
      </w:pPr>
    </w:p>
    <w:p w:rsidR="00EB6E72" w:rsidRDefault="00EB6E72">
      <w:pPr>
        <w:pStyle w:val="ConsPlusTitle"/>
        <w:jc w:val="center"/>
      </w:pPr>
      <w:r>
        <w:t>ОБ УТВЕРЖДЕНИИ ПОРЯДКА</w:t>
      </w:r>
    </w:p>
    <w:p w:rsidR="00EB6E72" w:rsidRDefault="00EB6E72">
      <w:pPr>
        <w:pStyle w:val="ConsPlusTitle"/>
        <w:jc w:val="center"/>
      </w:pPr>
      <w:r>
        <w:t>УВЕДОМЛЕНИЯ ПРЕДСТАВИТЕЛЯ НАНИМАТЕЛЯ (РАБОТОДАТЕЛЯ)</w:t>
      </w:r>
    </w:p>
    <w:p w:rsidR="00EB6E72" w:rsidRDefault="00EB6E72">
      <w:pPr>
        <w:pStyle w:val="ConsPlusTitle"/>
        <w:jc w:val="center"/>
      </w:pPr>
      <w:r>
        <w:t>ГОСУДАРСТВЕННЫМИ ГРАЖДАНСКИМИ СЛУЖАЩИМИ ФЕДЕРАЛЬНОЙ СЛУЖБЫ</w:t>
      </w:r>
    </w:p>
    <w:p w:rsidR="00EB6E72" w:rsidRDefault="00EB6E72">
      <w:pPr>
        <w:pStyle w:val="ConsPlusTitle"/>
        <w:jc w:val="center"/>
      </w:pPr>
      <w:r>
        <w:t>ПО НАДЗОРУ В СФЕРЕ СВЯЗИ, ИНФОРМАЦИОННЫХ ТЕХНОЛОГИЙ</w:t>
      </w:r>
    </w:p>
    <w:p w:rsidR="00EB6E72" w:rsidRDefault="00EB6E72">
      <w:pPr>
        <w:pStyle w:val="ConsPlusTitle"/>
        <w:jc w:val="center"/>
      </w:pPr>
      <w:r>
        <w:t>И МАССОВЫХ КОММУНИКАЦИЙ И РАБОТНИКАМИ, ЗАМЕЩАЮЩИМИ</w:t>
      </w:r>
    </w:p>
    <w:p w:rsidR="00EB6E72" w:rsidRDefault="00EB6E72">
      <w:pPr>
        <w:pStyle w:val="ConsPlusTitle"/>
        <w:jc w:val="center"/>
      </w:pPr>
      <w:r>
        <w:t>ОТДЕЛЬНЫЕ ДОЛЖНОСТИ В ОРГАНИЗАЦИЯХ, СОЗДАННЫХ</w:t>
      </w:r>
    </w:p>
    <w:p w:rsidR="00EB6E72" w:rsidRDefault="00EB6E72">
      <w:pPr>
        <w:pStyle w:val="ConsPlusTitle"/>
        <w:jc w:val="center"/>
      </w:pPr>
      <w:r>
        <w:t>ДЛЯ ВЫПОЛНЕНИЯ ЗАДАЧ, ПОСТАВЛЕННЫХ ПЕРЕД ФЕДЕРАЛЬНОЙ</w:t>
      </w:r>
    </w:p>
    <w:p w:rsidR="00EB6E72" w:rsidRDefault="00EB6E72">
      <w:pPr>
        <w:pStyle w:val="ConsPlusTitle"/>
        <w:jc w:val="center"/>
      </w:pPr>
      <w:r>
        <w:t>СЛУЖБОЙ ПО НАДЗОРУ В СФЕРЕ СВЯЗИ, ИНФОРМАЦИОННЫХ</w:t>
      </w:r>
    </w:p>
    <w:p w:rsidR="00EB6E72" w:rsidRDefault="00EB6E72">
      <w:pPr>
        <w:pStyle w:val="ConsPlusTitle"/>
        <w:jc w:val="center"/>
      </w:pPr>
      <w:r>
        <w:t>ТЕХНОЛОГИЙ И МАССОВЫХ КОММУНИКАЦИЙ, И НАХОДЯЩИХСЯ</w:t>
      </w:r>
    </w:p>
    <w:p w:rsidR="00EB6E72" w:rsidRDefault="00EB6E72">
      <w:pPr>
        <w:pStyle w:val="ConsPlusTitle"/>
        <w:jc w:val="center"/>
      </w:pPr>
      <w:r>
        <w:t>В ЕЕ ВЕДЕНИИ, О ВОЗНИКНОВЕНИИ ЛИЧНОЙ ЗАИНТЕРЕСОВАННОСТИ,</w:t>
      </w:r>
    </w:p>
    <w:p w:rsidR="00EB6E72" w:rsidRDefault="00EB6E72">
      <w:pPr>
        <w:pStyle w:val="ConsPlusTitle"/>
        <w:jc w:val="center"/>
      </w:pPr>
      <w:r>
        <w:t>КОТОРАЯ ПРИВОДИТ ИЛИ МОЖЕТ ПРИВЕСТИ К КОНФЛИКТУ ИНТЕРЕСОВ</w:t>
      </w:r>
    </w:p>
    <w:p w:rsidR="00EB6E72" w:rsidRDefault="00EB6E72">
      <w:pPr>
        <w:pStyle w:val="ConsPlusNormal"/>
        <w:jc w:val="both"/>
      </w:pPr>
    </w:p>
    <w:p w:rsidR="00EB6E72" w:rsidRDefault="00EB6E7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19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52, ст. 6235; 2009, N 29, ст. 3597, ст. 3624, N 48, ст. 5719, N 51, ст. 6150, ст. 6159; 2010, N 5, ст. 459, N 7, ст. 704, N 49, ст. 6413, N 51, ст. 6810; 2011, N 1, ст. 31, N 27, ст. 3866, N 29, ст. 4295, N 48, ст. 6730, N 49, ст. 7333, N 50, ст. 7337; 2012, N 48, ст. 6744, N 50, ст. 6954, N 52, ст. 7571, N 53, ст. 7620, ст. 7652; 2013, N 14, ст. 1665, N 19, ст. 2326, ст. 2329, N 23, ст. 2874, N 27, ст. 3441, ст. 3462, N 43, ст. 5454, N 48, ст. 6165, N 49, ст. 6351, N 52, ст. 6961; 2014, N 14, ст. 1545, N 52, ст. 7542; 2015, N 1, ст. 62, ст. 63, N 14, ст. 2008, N 24, ст. 3374, N 29, ст. 4388, N 41, ст. 5639; 2016, N 1, ст. 15, ст. 38, N 22, ст. 3091, N 23, ст. 3300; N 27, ст. 4157, ст. 4209), </w:t>
      </w:r>
      <w:hyperlink r:id="rId6" w:history="1">
        <w:r>
          <w:rPr>
            <w:color w:val="0000FF"/>
          </w:rPr>
          <w:t>статьей 11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912) и во исполнение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Российской Федерации, 2015, N 52, ст. 7588), а также в целях повышения эффективности мер по противодействию коррупции, приказываю:</w:t>
      </w:r>
    </w:p>
    <w:p w:rsidR="00EB6E72" w:rsidRDefault="00EB6E72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(работодателя) государственными гражданскими служащими Федеральной службы по надзору в сфере связи, информационных технологий и массовых коммуникаций и работниками, замещающими отдельные должности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находящихся в ее ведении, о возникновении личной заинтересованности, </w:t>
      </w:r>
      <w:r>
        <w:lastRenderedPageBreak/>
        <w:t>которая приводит или может привести к конфликту интересов.</w:t>
      </w:r>
    </w:p>
    <w:p w:rsidR="00EB6E72" w:rsidRDefault="00EB6E72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31 августа 2015 г. N 106 "Об утверждении порядка уведомления работодателя работниками, замещающими должности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 о возникновении личной заинтересованности, которая приводит или может привести к конфликту интересов" (зарегистрирован Министерством юстиции Российской Федерации 7 сентября 2015 г., регистрационный N 38825).</w:t>
      </w:r>
    </w:p>
    <w:p w:rsidR="00EB6E72" w:rsidRDefault="00EB6E72">
      <w:pPr>
        <w:pStyle w:val="ConsPlusNormal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EB6E72" w:rsidRDefault="00EB6E72">
      <w:pPr>
        <w:pStyle w:val="ConsPlusNormal"/>
        <w:jc w:val="both"/>
      </w:pPr>
    </w:p>
    <w:p w:rsidR="00EB6E72" w:rsidRDefault="00EB6E72">
      <w:pPr>
        <w:pStyle w:val="ConsPlusNormal"/>
        <w:jc w:val="right"/>
      </w:pPr>
      <w:r>
        <w:t>Руководитель</w:t>
      </w:r>
    </w:p>
    <w:p w:rsidR="00EB6E72" w:rsidRDefault="00EB6E72">
      <w:pPr>
        <w:pStyle w:val="ConsPlusNormal"/>
        <w:jc w:val="right"/>
      </w:pPr>
      <w:r>
        <w:t>А.А.ЖАРОВ</w:t>
      </w:r>
    </w:p>
    <w:p w:rsidR="00EB6E72" w:rsidRDefault="00EB6E72">
      <w:pPr>
        <w:pStyle w:val="ConsPlusNormal"/>
        <w:jc w:val="both"/>
      </w:pPr>
    </w:p>
    <w:p w:rsidR="00EB6E72" w:rsidRDefault="00EB6E72">
      <w:pPr>
        <w:pStyle w:val="ConsPlusNormal"/>
        <w:jc w:val="both"/>
      </w:pPr>
    </w:p>
    <w:p w:rsidR="00EB6E72" w:rsidRDefault="00EB6E72">
      <w:pPr>
        <w:pStyle w:val="ConsPlusNormal"/>
        <w:jc w:val="both"/>
      </w:pPr>
    </w:p>
    <w:p w:rsidR="00EB6E72" w:rsidRDefault="00EB6E72">
      <w:pPr>
        <w:pStyle w:val="ConsPlusNormal"/>
        <w:jc w:val="both"/>
      </w:pPr>
    </w:p>
    <w:p w:rsidR="00EB6E72" w:rsidRDefault="00EB6E72">
      <w:pPr>
        <w:pStyle w:val="ConsPlusNormal"/>
        <w:jc w:val="both"/>
      </w:pPr>
    </w:p>
    <w:p w:rsidR="00EB6E72" w:rsidRDefault="00EB6E72">
      <w:pPr>
        <w:pStyle w:val="ConsPlusNormal"/>
        <w:jc w:val="right"/>
        <w:outlineLvl w:val="0"/>
      </w:pPr>
      <w:r>
        <w:t>Утвержден</w:t>
      </w:r>
    </w:p>
    <w:p w:rsidR="00EB6E72" w:rsidRDefault="00EB6E72">
      <w:pPr>
        <w:pStyle w:val="ConsPlusNormal"/>
        <w:jc w:val="right"/>
      </w:pPr>
      <w:r>
        <w:t>приказом Федеральной службы</w:t>
      </w:r>
    </w:p>
    <w:p w:rsidR="00EB6E72" w:rsidRDefault="00EB6E72">
      <w:pPr>
        <w:pStyle w:val="ConsPlusNormal"/>
        <w:jc w:val="right"/>
      </w:pPr>
      <w:r>
        <w:t>по надзору в сфере связи,</w:t>
      </w:r>
    </w:p>
    <w:p w:rsidR="00EB6E72" w:rsidRDefault="00EB6E72">
      <w:pPr>
        <w:pStyle w:val="ConsPlusNormal"/>
        <w:jc w:val="right"/>
      </w:pPr>
      <w:r>
        <w:t>информационных технологий</w:t>
      </w:r>
    </w:p>
    <w:p w:rsidR="00EB6E72" w:rsidRDefault="00EB6E72">
      <w:pPr>
        <w:pStyle w:val="ConsPlusNormal"/>
        <w:jc w:val="right"/>
      </w:pPr>
      <w:r>
        <w:t>и массовых коммуникаций</w:t>
      </w:r>
    </w:p>
    <w:p w:rsidR="00EB6E72" w:rsidRDefault="00EB6E72">
      <w:pPr>
        <w:pStyle w:val="ConsPlusNormal"/>
        <w:jc w:val="right"/>
      </w:pPr>
      <w:r>
        <w:t>от 29.09.2016 N 255</w:t>
      </w:r>
    </w:p>
    <w:p w:rsidR="00EB6E72" w:rsidRDefault="00EB6E72">
      <w:pPr>
        <w:pStyle w:val="ConsPlusNormal"/>
        <w:jc w:val="both"/>
      </w:pPr>
    </w:p>
    <w:p w:rsidR="00EB6E72" w:rsidRDefault="00EB6E72">
      <w:pPr>
        <w:pStyle w:val="ConsPlusTitle"/>
        <w:jc w:val="center"/>
      </w:pPr>
      <w:bookmarkStart w:id="0" w:name="P44"/>
      <w:bookmarkEnd w:id="0"/>
      <w:r>
        <w:t>ПОРЯДОК</w:t>
      </w:r>
    </w:p>
    <w:p w:rsidR="00EB6E72" w:rsidRDefault="00EB6E72">
      <w:pPr>
        <w:pStyle w:val="ConsPlusTitle"/>
        <w:jc w:val="center"/>
      </w:pPr>
      <w:r>
        <w:t>УВЕДОМЛЕНИЯ ПРЕДСТАВИТЕЛЯ НАНИМАТЕЛЯ (РАБОТОДАТЕЛЯ)</w:t>
      </w:r>
    </w:p>
    <w:p w:rsidR="00EB6E72" w:rsidRDefault="00EB6E72">
      <w:pPr>
        <w:pStyle w:val="ConsPlusTitle"/>
        <w:jc w:val="center"/>
      </w:pPr>
      <w:r>
        <w:t>ГОСУДАРСТВЕННЫМИ ГРАЖДАНСКИМИ СЛУЖАЩИМИ ФЕДЕРАЛЬНОЙ СЛУЖБЫ</w:t>
      </w:r>
    </w:p>
    <w:p w:rsidR="00EB6E72" w:rsidRDefault="00EB6E72">
      <w:pPr>
        <w:pStyle w:val="ConsPlusTitle"/>
        <w:jc w:val="center"/>
      </w:pPr>
      <w:r>
        <w:t>ПО НАДЗОРУ В СФЕРЕ СВЯЗИ, ИНФОРМАЦИОННЫХ ТЕХНОЛОГИЙ</w:t>
      </w:r>
    </w:p>
    <w:p w:rsidR="00EB6E72" w:rsidRDefault="00EB6E72">
      <w:pPr>
        <w:pStyle w:val="ConsPlusTitle"/>
        <w:jc w:val="center"/>
      </w:pPr>
      <w:r>
        <w:t>И МАССОВЫХ КОММУНИКАЦИЙ И РАБОТНИКАМИ, ЗАМЕЩАЮЩИМИ</w:t>
      </w:r>
    </w:p>
    <w:p w:rsidR="00EB6E72" w:rsidRDefault="00EB6E72">
      <w:pPr>
        <w:pStyle w:val="ConsPlusTitle"/>
        <w:jc w:val="center"/>
      </w:pPr>
      <w:r>
        <w:t>ОТДЕЛЬНЫЕ ДОЛЖНОСТИ В ОРГАНИЗАЦИЯХ, СОЗДАННЫХ</w:t>
      </w:r>
    </w:p>
    <w:p w:rsidR="00EB6E72" w:rsidRDefault="00EB6E72">
      <w:pPr>
        <w:pStyle w:val="ConsPlusTitle"/>
        <w:jc w:val="center"/>
      </w:pPr>
      <w:r>
        <w:t>ДЛЯ ВЫПОЛНЕНИЯ ЗАДАЧ, ПОСТАВЛЕННЫХ ПЕРЕД ФЕДЕРАЛЬНОЙ</w:t>
      </w:r>
    </w:p>
    <w:p w:rsidR="00EB6E72" w:rsidRDefault="00EB6E72">
      <w:pPr>
        <w:pStyle w:val="ConsPlusTitle"/>
        <w:jc w:val="center"/>
      </w:pPr>
      <w:r>
        <w:t>СЛУЖБОЙ ПО НАДЗОРУ В СФЕРЕ СВЯЗИ, ИНФОРМАЦИОННЫХ</w:t>
      </w:r>
    </w:p>
    <w:p w:rsidR="00EB6E72" w:rsidRDefault="00EB6E72">
      <w:pPr>
        <w:pStyle w:val="ConsPlusTitle"/>
        <w:jc w:val="center"/>
      </w:pPr>
      <w:r>
        <w:t>ТЕХНОЛОГИЙ И МАССОВЫХ КОММУНИКАЦИЙ, И НАХОДЯЩИХСЯ</w:t>
      </w:r>
    </w:p>
    <w:p w:rsidR="00EB6E72" w:rsidRDefault="00EB6E72">
      <w:pPr>
        <w:pStyle w:val="ConsPlusTitle"/>
        <w:jc w:val="center"/>
      </w:pPr>
      <w:r>
        <w:t>В ЕЕ ВЕДЕНИИ, О ВОЗНИКНОВЕНИИ ЛИЧНОЙ ЗАИНТЕРЕСОВАННОСТИ,</w:t>
      </w:r>
    </w:p>
    <w:p w:rsidR="00EB6E72" w:rsidRDefault="00EB6E72">
      <w:pPr>
        <w:pStyle w:val="ConsPlusTitle"/>
        <w:jc w:val="center"/>
      </w:pPr>
      <w:r>
        <w:t>КОТОРАЯ ПРИВОДИТ ИЛИ МОЖЕТ ПРИВЕСТИ К КОНФЛИКТУ ИНТЕРЕСОВ</w:t>
      </w:r>
    </w:p>
    <w:p w:rsidR="00EB6E72" w:rsidRDefault="00EB6E72">
      <w:pPr>
        <w:pStyle w:val="ConsPlusNormal"/>
        <w:jc w:val="both"/>
      </w:pPr>
    </w:p>
    <w:p w:rsidR="00EB6E72" w:rsidRDefault="00EB6E72">
      <w:pPr>
        <w:pStyle w:val="ConsPlusNormal"/>
        <w:ind w:firstLine="540"/>
        <w:jc w:val="both"/>
      </w:pPr>
      <w:r>
        <w:t xml:space="preserve">1. Настоящий Порядок устанавливает процедуру уведомления представителя нанимателя (работодателя) о возникновении личной заинтересованности, которая приводит или может привести к конфликту интересов (далее - уведомление), государственными гражданскими служащими центрального аппарата Федеральной службы по надзору в сфере связи, информационных технологий и массовых коммуникаций (Роскомнадзор) (за исключением руководителя Роскомнадзора, заместителей руководителя Роскомнадзора), территориальных органов Роскомнадзора (за исключением руководителя территориального органа Роскомнадзора) (далее - гражданские служащие) и работниками, замещающими отдельные должности, указанные в </w:t>
      </w:r>
      <w:hyperlink r:id="rId9" w:history="1">
        <w:r>
          <w:rPr>
            <w:color w:val="0000FF"/>
          </w:rPr>
          <w:t>Перечне</w:t>
        </w:r>
      </w:hyperlink>
      <w:r>
        <w:t xml:space="preserve"> должностей, замещаемых на основании трудового договора в организациях, созданных для выполнения задач, поставленных перед Роскомнадзором, и находящихся в его ведении,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утвержденном приказом Роскомнадзора от 4 февраля 2014 г. N 17 (зарегистрирован Министерством юстиции Российской Федерации 17 июня 2014 г., регистрационный N 32689) (далее - работники).</w:t>
      </w:r>
    </w:p>
    <w:p w:rsidR="00EB6E72" w:rsidRDefault="00EB6E72">
      <w:pPr>
        <w:pStyle w:val="ConsPlusNormal"/>
        <w:ind w:firstLine="540"/>
        <w:jc w:val="both"/>
      </w:pPr>
      <w:r>
        <w:lastRenderedPageBreak/>
        <w:t xml:space="preserve">2. При возникновении у гражданского служащего (работника) личной заинтересованности, которая приводит или может привести к конфликту интересов, он обязан незамедлительно, а в случае, если личная заинтересованность возникла в служебной командировке, не при исполнении должностных обязанностей и/или вне пределов места работы - при первой возможности представить представителю нанимателя (работодателю) письменное уведомление о возникшем конфликте интересов или о возможности его возникновения, рекомендуемый образец которого содержится в </w:t>
      </w:r>
      <w:hyperlink w:anchor="P114" w:history="1">
        <w:r>
          <w:rPr>
            <w:color w:val="0000FF"/>
          </w:rPr>
          <w:t>приложении N 1</w:t>
        </w:r>
      </w:hyperlink>
      <w:r>
        <w:t xml:space="preserve"> к настоящему Порядку (далее - Уведомление), предварительно ознакомив с Уведомлением своего непосредственного начальника.</w:t>
      </w:r>
    </w:p>
    <w:p w:rsidR="00EB6E72" w:rsidRDefault="00EB6E72">
      <w:pPr>
        <w:pStyle w:val="ConsPlusNormal"/>
        <w:ind w:firstLine="540"/>
        <w:jc w:val="both"/>
      </w:pPr>
      <w:r>
        <w:t>3. Уведомление представляется лично:</w:t>
      </w:r>
    </w:p>
    <w:p w:rsidR="00EB6E72" w:rsidRDefault="00EB6E72">
      <w:pPr>
        <w:pStyle w:val="ConsPlusNormal"/>
        <w:ind w:firstLine="540"/>
        <w:jc w:val="both"/>
      </w:pPr>
      <w:r>
        <w:t>гражданскими служащими, для которых представителем нанимателя является руководитель Роскомнадзора, - в подразделение по вопросам государственной службы и кадров Роскомнадзора;</w:t>
      </w:r>
    </w:p>
    <w:p w:rsidR="00EB6E72" w:rsidRDefault="00EB6E72">
      <w:pPr>
        <w:pStyle w:val="ConsPlusNormal"/>
        <w:ind w:firstLine="540"/>
        <w:jc w:val="both"/>
      </w:pPr>
      <w:r>
        <w:t>гражданскими служащими, для которых представителем нанимателя является руководитель территориального органа Роскомнадзора, - в подразделение по вопросам государственной службы и кадров территориального органа Роскомнадзора;</w:t>
      </w:r>
    </w:p>
    <w:p w:rsidR="00EB6E72" w:rsidRDefault="00EB6E72">
      <w:pPr>
        <w:pStyle w:val="ConsPlusNormal"/>
        <w:ind w:firstLine="540"/>
        <w:jc w:val="both"/>
      </w:pPr>
      <w:r>
        <w:t>работниками, для которых работодателем является руководитель Роскомнадзора, - в подразделение по вопросам государственной службы и кадров Роскомнадзора;</w:t>
      </w:r>
    </w:p>
    <w:p w:rsidR="00EB6E72" w:rsidRDefault="00EB6E72">
      <w:pPr>
        <w:pStyle w:val="ConsPlusNormal"/>
        <w:ind w:firstLine="540"/>
        <w:jc w:val="both"/>
      </w:pPr>
      <w:r>
        <w:t>работниками, для которых работодателем является руководитель подведомственной Роскомнадзору организации (обособленного структурного подразделения подведомственной Роскомнадзору организации), - в подразделение по кадрам (ответственному работнику) подведомственной Роскомнадзору организации (обособленного структурного подразделения подведомственной Роскомнадзору организации).</w:t>
      </w:r>
    </w:p>
    <w:p w:rsidR="00EB6E72" w:rsidRDefault="00EB6E72">
      <w:pPr>
        <w:pStyle w:val="ConsPlusNormal"/>
        <w:ind w:firstLine="540"/>
        <w:jc w:val="both"/>
      </w:pPr>
      <w:r>
        <w:t>4. В случае невозможности предоставить Уведомление лично, возможно предоставление Уведомления посредством почтового отправления с уведомлением о вручении и описью вложения, при условии принятия гражданским служащим (работником) и/или его непосредственным начальником предварительных мер по урегулированию конфликта интересов до рассмотрения Уведомления представителем нанимателя (работодателем).</w:t>
      </w:r>
    </w:p>
    <w:p w:rsidR="00EB6E72" w:rsidRDefault="00EB6E72">
      <w:pPr>
        <w:pStyle w:val="ConsPlusNormal"/>
        <w:ind w:firstLine="540"/>
        <w:jc w:val="both"/>
      </w:pPr>
      <w:r>
        <w:t xml:space="preserve">5. Уведомление подлежит регистрации подразделением по вопросам государственной службы и кадров Роскомнадзора (территориального органа Роскомнадзора), подразделением по кадрам (ответственным работником) подведомственной Роскомнадзору организации (обособленного структурного подразделения подведомственной Роскомнадзору организации) в Журнале регистрации Уведомлений, рекомендуемый образец которого содержится в </w:t>
      </w:r>
      <w:hyperlink w:anchor="P174" w:history="1">
        <w:r>
          <w:rPr>
            <w:color w:val="0000FF"/>
          </w:rPr>
          <w:t>приложении N 2</w:t>
        </w:r>
      </w:hyperlink>
      <w:r>
        <w:t xml:space="preserve"> к настоящему Порядку, в день представления/поступления Уведомления.</w:t>
      </w:r>
    </w:p>
    <w:p w:rsidR="00EB6E72" w:rsidRDefault="00EB6E72">
      <w:pPr>
        <w:pStyle w:val="ConsPlusNormal"/>
        <w:ind w:firstLine="540"/>
        <w:jc w:val="both"/>
      </w:pPr>
      <w:r>
        <w:t>Копия Уведомления с отметкой о регистрации выдается гражданскому служащему (работнику) под роспись в Журнале регистрации Уведомлений либо направляется по почте на указанный в Уведомлении адрес с уведомлением о получении.</w:t>
      </w:r>
    </w:p>
    <w:p w:rsidR="00EB6E72" w:rsidRDefault="00EB6E72">
      <w:pPr>
        <w:pStyle w:val="ConsPlusNormal"/>
        <w:ind w:firstLine="540"/>
        <w:jc w:val="both"/>
      </w:pPr>
      <w:r>
        <w:t>6. Уведомление с отметкой о регистрации в течение трех рабочих дней после его регистрации направляется:</w:t>
      </w:r>
    </w:p>
    <w:p w:rsidR="00EB6E72" w:rsidRDefault="00EB6E72">
      <w:pPr>
        <w:pStyle w:val="ConsPlusNormal"/>
        <w:ind w:firstLine="540"/>
        <w:jc w:val="both"/>
      </w:pPr>
      <w:r>
        <w:t>подразделением по вопросам государственной службы и кадров Роскомнадзора - руководителю Роскомнадзора;</w:t>
      </w:r>
    </w:p>
    <w:p w:rsidR="00EB6E72" w:rsidRDefault="00EB6E72">
      <w:pPr>
        <w:pStyle w:val="ConsPlusNormal"/>
        <w:ind w:firstLine="540"/>
        <w:jc w:val="both"/>
      </w:pPr>
      <w:r>
        <w:t>подразделением по вопросам государственной службы и кадров территориального органа Роскомнадзора - руководителю территориального органа Роскомнадзора;</w:t>
      </w:r>
    </w:p>
    <w:p w:rsidR="00EB6E72" w:rsidRDefault="00EB6E72">
      <w:pPr>
        <w:pStyle w:val="ConsPlusNormal"/>
        <w:ind w:firstLine="540"/>
        <w:jc w:val="both"/>
      </w:pPr>
      <w:r>
        <w:t>подразделением по кадрам (ответственным работником) подведомственной Роскомнадзору организации (обособленного структурного подразделения подведомственной Роскомнадзору организации) - руководителю подведомственной Роскомнадзору организации (обособленного структурного подразделения подведомственной Роскомнадзору организации) и в подразделение по вопросам государственной службы и кадров Роскомнадзора.</w:t>
      </w:r>
    </w:p>
    <w:p w:rsidR="00EB6E72" w:rsidRDefault="00EB6E72">
      <w:pPr>
        <w:pStyle w:val="ConsPlusNormal"/>
        <w:ind w:firstLine="540"/>
        <w:jc w:val="both"/>
      </w:pPr>
      <w:r>
        <w:t>7. Рассмотрение и/или проверка содержащихся в Уведомлении сведений осуществляется в установленном законодательством Российской Федерации порядке по решению руководителя Роскомнадзора (территориального органа Роскомнадзора), руководителя подведомственной Роскомнадзору организации (обособленного структурного подразделения подведомственной Роскомнадзору организации) соответственно.</w:t>
      </w:r>
    </w:p>
    <w:p w:rsidR="00EB6E72" w:rsidRDefault="00EB6E72">
      <w:pPr>
        <w:pStyle w:val="ConsPlusNormal"/>
        <w:jc w:val="both"/>
      </w:pPr>
    </w:p>
    <w:p w:rsidR="00EB6E72" w:rsidRDefault="00EB6E72">
      <w:pPr>
        <w:pStyle w:val="ConsPlusNormal"/>
        <w:jc w:val="both"/>
      </w:pPr>
    </w:p>
    <w:p w:rsidR="00EB6E72" w:rsidRDefault="00EB6E72">
      <w:pPr>
        <w:pStyle w:val="ConsPlusNormal"/>
        <w:jc w:val="both"/>
      </w:pPr>
    </w:p>
    <w:p w:rsidR="00EB6E72" w:rsidRDefault="00EB6E72">
      <w:pPr>
        <w:pStyle w:val="ConsPlusNormal"/>
        <w:jc w:val="both"/>
      </w:pPr>
    </w:p>
    <w:p w:rsidR="00EB6E72" w:rsidRDefault="00EB6E72">
      <w:pPr>
        <w:pStyle w:val="ConsPlusNormal"/>
        <w:jc w:val="both"/>
      </w:pPr>
    </w:p>
    <w:p w:rsidR="00EB6E72" w:rsidRDefault="00EB6E72">
      <w:pPr>
        <w:pStyle w:val="ConsPlusNormal"/>
        <w:jc w:val="right"/>
        <w:outlineLvl w:val="1"/>
      </w:pPr>
      <w:r>
        <w:t>Приложение N 1</w:t>
      </w:r>
    </w:p>
    <w:p w:rsidR="00EB6E72" w:rsidRDefault="00EB6E72">
      <w:pPr>
        <w:pStyle w:val="ConsPlusNormal"/>
        <w:jc w:val="right"/>
      </w:pPr>
      <w:r>
        <w:t>к Порядку уведомления</w:t>
      </w:r>
    </w:p>
    <w:p w:rsidR="00EB6E72" w:rsidRDefault="00EB6E72">
      <w:pPr>
        <w:pStyle w:val="ConsPlusNormal"/>
        <w:jc w:val="right"/>
      </w:pPr>
      <w:r>
        <w:t>представителя нанимателя (работодателя)</w:t>
      </w:r>
    </w:p>
    <w:p w:rsidR="00EB6E72" w:rsidRDefault="00EB6E72">
      <w:pPr>
        <w:pStyle w:val="ConsPlusNormal"/>
        <w:jc w:val="right"/>
      </w:pPr>
      <w:r>
        <w:t>государственными гражданскими служащими</w:t>
      </w:r>
    </w:p>
    <w:p w:rsidR="00EB6E72" w:rsidRDefault="00EB6E72">
      <w:pPr>
        <w:pStyle w:val="ConsPlusNormal"/>
        <w:jc w:val="right"/>
      </w:pPr>
      <w:r>
        <w:t>Федеральной службы по надзору в сфере</w:t>
      </w:r>
    </w:p>
    <w:p w:rsidR="00EB6E72" w:rsidRDefault="00EB6E72">
      <w:pPr>
        <w:pStyle w:val="ConsPlusNormal"/>
        <w:jc w:val="right"/>
      </w:pPr>
      <w:r>
        <w:t>связи, информационных технологий</w:t>
      </w:r>
    </w:p>
    <w:p w:rsidR="00EB6E72" w:rsidRDefault="00EB6E72">
      <w:pPr>
        <w:pStyle w:val="ConsPlusNormal"/>
        <w:jc w:val="right"/>
      </w:pPr>
      <w:r>
        <w:t>и массовых коммуникаций и работниками,</w:t>
      </w:r>
    </w:p>
    <w:p w:rsidR="00EB6E72" w:rsidRDefault="00EB6E72">
      <w:pPr>
        <w:pStyle w:val="ConsPlusNormal"/>
        <w:jc w:val="right"/>
      </w:pPr>
      <w:r>
        <w:t>замещающими отдельные должности</w:t>
      </w:r>
    </w:p>
    <w:p w:rsidR="00EB6E72" w:rsidRDefault="00EB6E72">
      <w:pPr>
        <w:pStyle w:val="ConsPlusNormal"/>
        <w:jc w:val="right"/>
      </w:pPr>
      <w:r>
        <w:t>в организациях, созданных для выполнения</w:t>
      </w:r>
    </w:p>
    <w:p w:rsidR="00EB6E72" w:rsidRDefault="00EB6E72">
      <w:pPr>
        <w:pStyle w:val="ConsPlusNormal"/>
        <w:jc w:val="right"/>
      </w:pPr>
      <w:r>
        <w:t>задач, поставленных перед Федеральной</w:t>
      </w:r>
    </w:p>
    <w:p w:rsidR="00EB6E72" w:rsidRDefault="00EB6E72">
      <w:pPr>
        <w:pStyle w:val="ConsPlusNormal"/>
        <w:jc w:val="right"/>
      </w:pPr>
      <w:r>
        <w:t>службой по надзору в сфере связи,</w:t>
      </w:r>
    </w:p>
    <w:p w:rsidR="00EB6E72" w:rsidRDefault="00EB6E72">
      <w:pPr>
        <w:pStyle w:val="ConsPlusNormal"/>
        <w:jc w:val="right"/>
      </w:pPr>
      <w:r>
        <w:t>информационных технологий и массовых</w:t>
      </w:r>
    </w:p>
    <w:p w:rsidR="00EB6E72" w:rsidRDefault="00EB6E72">
      <w:pPr>
        <w:pStyle w:val="ConsPlusNormal"/>
        <w:jc w:val="right"/>
      </w:pPr>
      <w:r>
        <w:t>коммуникаций, и находящихся в ее ведении,</w:t>
      </w:r>
    </w:p>
    <w:p w:rsidR="00EB6E72" w:rsidRDefault="00EB6E72">
      <w:pPr>
        <w:pStyle w:val="ConsPlusNormal"/>
        <w:jc w:val="right"/>
      </w:pPr>
      <w:r>
        <w:t>о возникновении личной заинтересованности,</w:t>
      </w:r>
    </w:p>
    <w:p w:rsidR="00EB6E72" w:rsidRDefault="00EB6E72">
      <w:pPr>
        <w:pStyle w:val="ConsPlusNormal"/>
        <w:jc w:val="right"/>
      </w:pPr>
      <w:r>
        <w:t>которая приводит или может привести</w:t>
      </w:r>
    </w:p>
    <w:p w:rsidR="00EB6E72" w:rsidRDefault="00EB6E72">
      <w:pPr>
        <w:pStyle w:val="ConsPlusNormal"/>
        <w:jc w:val="right"/>
      </w:pPr>
      <w:r>
        <w:t>к конфликту интересов, утвержденному</w:t>
      </w:r>
    </w:p>
    <w:p w:rsidR="00EB6E72" w:rsidRDefault="00EB6E72">
      <w:pPr>
        <w:pStyle w:val="ConsPlusNormal"/>
        <w:jc w:val="right"/>
      </w:pPr>
      <w:r>
        <w:t>приказом Роскомнадзора</w:t>
      </w:r>
    </w:p>
    <w:p w:rsidR="00EB6E72" w:rsidRDefault="00EB6E72">
      <w:pPr>
        <w:pStyle w:val="ConsPlusNormal"/>
        <w:jc w:val="right"/>
      </w:pPr>
      <w:r>
        <w:t>от 29.09.2016 N 255</w:t>
      </w:r>
    </w:p>
    <w:p w:rsidR="00EB6E72" w:rsidRDefault="00EB6E72">
      <w:pPr>
        <w:pStyle w:val="ConsPlusNormal"/>
        <w:jc w:val="both"/>
      </w:pPr>
    </w:p>
    <w:p w:rsidR="00EB6E72" w:rsidRDefault="00EB6E72">
      <w:pPr>
        <w:pStyle w:val="ConsPlusNormal"/>
        <w:jc w:val="right"/>
      </w:pPr>
      <w:r>
        <w:t>Рекомендуемый образец</w:t>
      </w:r>
    </w:p>
    <w:p w:rsidR="00EB6E72" w:rsidRDefault="00EB6E72">
      <w:pPr>
        <w:pStyle w:val="ConsPlusNormal"/>
        <w:jc w:val="both"/>
      </w:pPr>
    </w:p>
    <w:p w:rsidR="00EB6E72" w:rsidRDefault="00EB6E72">
      <w:pPr>
        <w:pStyle w:val="ConsPlusNonformat"/>
        <w:jc w:val="both"/>
      </w:pPr>
      <w:r>
        <w:t xml:space="preserve">                                           Руководителю Роскомнадзора</w:t>
      </w:r>
    </w:p>
    <w:p w:rsidR="00EB6E72" w:rsidRDefault="00EB6E72">
      <w:pPr>
        <w:pStyle w:val="ConsPlusNonformat"/>
        <w:jc w:val="both"/>
      </w:pPr>
      <w:r>
        <w:t xml:space="preserve">                                      (руководителю территориального органа</w:t>
      </w:r>
    </w:p>
    <w:p w:rsidR="00EB6E72" w:rsidRDefault="00EB6E72">
      <w:pPr>
        <w:pStyle w:val="ConsPlusNonformat"/>
        <w:jc w:val="both"/>
      </w:pPr>
      <w:r>
        <w:t xml:space="preserve">                                           Роскомнадзора, руководителю</w:t>
      </w:r>
    </w:p>
    <w:p w:rsidR="00EB6E72" w:rsidRDefault="00EB6E72">
      <w:pPr>
        <w:pStyle w:val="ConsPlusNonformat"/>
        <w:jc w:val="both"/>
      </w:pPr>
      <w:r>
        <w:t xml:space="preserve">                                         подведомственной Роскомнадзору</w:t>
      </w:r>
    </w:p>
    <w:p w:rsidR="00EB6E72" w:rsidRDefault="00EB6E72">
      <w:pPr>
        <w:pStyle w:val="ConsPlusNonformat"/>
        <w:jc w:val="both"/>
      </w:pPr>
      <w:r>
        <w:t xml:space="preserve">                                           организации (обособленного</w:t>
      </w:r>
    </w:p>
    <w:p w:rsidR="00EB6E72" w:rsidRDefault="00EB6E72">
      <w:pPr>
        <w:pStyle w:val="ConsPlusNonformat"/>
        <w:jc w:val="both"/>
      </w:pPr>
      <w:r>
        <w:t xml:space="preserve">                                           структурного подразделения</w:t>
      </w:r>
    </w:p>
    <w:p w:rsidR="00EB6E72" w:rsidRDefault="00EB6E72">
      <w:pPr>
        <w:pStyle w:val="ConsPlusNonformat"/>
        <w:jc w:val="both"/>
      </w:pPr>
      <w:r>
        <w:t xml:space="preserve">                                         подведомственной Роскомнадзору</w:t>
      </w:r>
    </w:p>
    <w:p w:rsidR="00EB6E72" w:rsidRDefault="00EB6E72">
      <w:pPr>
        <w:pStyle w:val="ConsPlusNonformat"/>
        <w:jc w:val="both"/>
      </w:pPr>
      <w:r>
        <w:t xml:space="preserve">                                                  организации)</w:t>
      </w:r>
    </w:p>
    <w:p w:rsidR="00EB6E72" w:rsidRDefault="00EB6E7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B6E72" w:rsidRDefault="00EB6E72">
      <w:pPr>
        <w:pStyle w:val="ConsPlusNonformat"/>
        <w:jc w:val="both"/>
      </w:pPr>
      <w:r>
        <w:t xml:space="preserve">                                               (инициалы и фамилия)</w:t>
      </w:r>
    </w:p>
    <w:p w:rsidR="00EB6E72" w:rsidRDefault="00EB6E72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EB6E72" w:rsidRDefault="00EB6E72">
      <w:pPr>
        <w:pStyle w:val="ConsPlusNonformat"/>
        <w:jc w:val="both"/>
      </w:pPr>
      <w:r>
        <w:t xml:space="preserve">                                           (Ф.И.О., замещаемая должность</w:t>
      </w:r>
    </w:p>
    <w:p w:rsidR="00EB6E72" w:rsidRDefault="00EB6E72">
      <w:pPr>
        <w:pStyle w:val="ConsPlusNonformat"/>
        <w:jc w:val="both"/>
      </w:pPr>
      <w:r>
        <w:t xml:space="preserve">                                           государственного гражданского</w:t>
      </w:r>
    </w:p>
    <w:p w:rsidR="00EB6E72" w:rsidRDefault="00EB6E7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B6E72" w:rsidRDefault="00EB6E72">
      <w:pPr>
        <w:pStyle w:val="ConsPlusNonformat"/>
        <w:jc w:val="both"/>
      </w:pPr>
      <w:r>
        <w:t xml:space="preserve">                                           служащего (работника), место</w:t>
      </w:r>
    </w:p>
    <w:p w:rsidR="00EB6E72" w:rsidRDefault="00EB6E72">
      <w:pPr>
        <w:pStyle w:val="ConsPlusNonformat"/>
        <w:jc w:val="both"/>
      </w:pPr>
      <w:r>
        <w:t xml:space="preserve">                                               жительства, телефон)</w:t>
      </w:r>
    </w:p>
    <w:p w:rsidR="00EB6E72" w:rsidRDefault="00EB6E72">
      <w:pPr>
        <w:pStyle w:val="ConsPlusNonformat"/>
        <w:jc w:val="both"/>
      </w:pPr>
    </w:p>
    <w:p w:rsidR="00EB6E72" w:rsidRDefault="00EB6E72">
      <w:pPr>
        <w:pStyle w:val="ConsPlusNonformat"/>
        <w:jc w:val="both"/>
      </w:pPr>
      <w:bookmarkStart w:id="1" w:name="P114"/>
      <w:bookmarkEnd w:id="1"/>
      <w:r>
        <w:t xml:space="preserve">                                УВЕДОМЛЕНИЕ</w:t>
      </w:r>
    </w:p>
    <w:p w:rsidR="00EB6E72" w:rsidRDefault="00EB6E72">
      <w:pPr>
        <w:pStyle w:val="ConsPlusNonformat"/>
        <w:jc w:val="both"/>
      </w:pPr>
      <w:r>
        <w:t xml:space="preserve">        о возникновении личной заинтересованности, которая приводит</w:t>
      </w:r>
    </w:p>
    <w:p w:rsidR="00EB6E72" w:rsidRDefault="00EB6E72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EB6E72" w:rsidRDefault="00EB6E72">
      <w:pPr>
        <w:pStyle w:val="ConsPlusNonformat"/>
        <w:jc w:val="both"/>
      </w:pPr>
    </w:p>
    <w:p w:rsidR="00EB6E72" w:rsidRDefault="00EB6E72">
      <w:pPr>
        <w:pStyle w:val="ConsPlusNonformat"/>
        <w:jc w:val="both"/>
      </w:pPr>
      <w:r>
        <w:t>Сообщаю, что: _____________________________________________________________</w:t>
      </w:r>
    </w:p>
    <w:p w:rsidR="00EB6E72" w:rsidRDefault="00EB6E72">
      <w:pPr>
        <w:pStyle w:val="ConsPlusNonformat"/>
        <w:jc w:val="both"/>
      </w:pPr>
      <w:r>
        <w:t>1.</w:t>
      </w:r>
    </w:p>
    <w:p w:rsidR="00EB6E72" w:rsidRDefault="00EB6E72">
      <w:pPr>
        <w:pStyle w:val="ConsPlusNonformat"/>
        <w:jc w:val="both"/>
      </w:pPr>
      <w:r>
        <w:t>___________________________________________________________________________</w:t>
      </w:r>
    </w:p>
    <w:p w:rsidR="00EB6E72" w:rsidRDefault="00EB6E72">
      <w:pPr>
        <w:pStyle w:val="ConsPlusNonformat"/>
        <w:jc w:val="both"/>
      </w:pPr>
      <w:r>
        <w:t>(обстоятельства возникновения личной заинтересованности, которая</w:t>
      </w:r>
    </w:p>
    <w:p w:rsidR="00EB6E72" w:rsidRDefault="00EB6E72">
      <w:pPr>
        <w:pStyle w:val="ConsPlusNonformat"/>
        <w:jc w:val="both"/>
      </w:pPr>
      <w:r>
        <w:t>___________________________________________________________________________</w:t>
      </w:r>
    </w:p>
    <w:p w:rsidR="00EB6E72" w:rsidRDefault="00EB6E72">
      <w:pPr>
        <w:pStyle w:val="ConsPlusNonformat"/>
        <w:jc w:val="both"/>
      </w:pPr>
      <w:r>
        <w:t>приводит или может привести к конфликту интересов)</w:t>
      </w:r>
    </w:p>
    <w:p w:rsidR="00EB6E72" w:rsidRDefault="00EB6E72">
      <w:pPr>
        <w:pStyle w:val="ConsPlusNonformat"/>
        <w:jc w:val="both"/>
      </w:pPr>
      <w:r>
        <w:t>2.</w:t>
      </w:r>
    </w:p>
    <w:p w:rsidR="00EB6E72" w:rsidRDefault="00EB6E72">
      <w:pPr>
        <w:pStyle w:val="ConsPlusNonformat"/>
        <w:jc w:val="both"/>
      </w:pPr>
      <w:r>
        <w:t>___________________________________________________________________________</w:t>
      </w:r>
    </w:p>
    <w:p w:rsidR="00EB6E72" w:rsidRDefault="00EB6E72">
      <w:pPr>
        <w:pStyle w:val="ConsPlusNonformat"/>
        <w:jc w:val="both"/>
      </w:pPr>
      <w:r>
        <w:t>(описание должностных обязанностей, на исполнение которых может</w:t>
      </w:r>
    </w:p>
    <w:p w:rsidR="00EB6E72" w:rsidRDefault="00EB6E72">
      <w:pPr>
        <w:pStyle w:val="ConsPlusNonformat"/>
        <w:jc w:val="both"/>
      </w:pPr>
      <w:r>
        <w:t>___________________________________________________________________________</w:t>
      </w:r>
    </w:p>
    <w:p w:rsidR="00EB6E72" w:rsidRDefault="00EB6E72">
      <w:pPr>
        <w:pStyle w:val="ConsPlusNonformat"/>
        <w:jc w:val="both"/>
      </w:pPr>
      <w:r>
        <w:t>негативно повлиять либо негативно влияет личная заинтересованность)</w:t>
      </w:r>
    </w:p>
    <w:p w:rsidR="00EB6E72" w:rsidRDefault="00EB6E72">
      <w:pPr>
        <w:pStyle w:val="ConsPlusNonformat"/>
        <w:jc w:val="both"/>
      </w:pPr>
      <w:r>
        <w:t>3.</w:t>
      </w:r>
    </w:p>
    <w:p w:rsidR="00EB6E72" w:rsidRDefault="00EB6E72">
      <w:pPr>
        <w:pStyle w:val="ConsPlusNonformat"/>
        <w:jc w:val="both"/>
      </w:pPr>
      <w:r>
        <w:t>___________________________________________________________________________</w:t>
      </w:r>
    </w:p>
    <w:p w:rsidR="00EB6E72" w:rsidRDefault="00EB6E72">
      <w:pPr>
        <w:pStyle w:val="ConsPlusNonformat"/>
        <w:jc w:val="both"/>
      </w:pPr>
      <w:r>
        <w:t>(предложения по урегулированию конфликта интересов,</w:t>
      </w:r>
    </w:p>
    <w:p w:rsidR="00EB6E72" w:rsidRDefault="00EB6E72">
      <w:pPr>
        <w:pStyle w:val="ConsPlusNonformat"/>
        <w:jc w:val="both"/>
      </w:pPr>
      <w:r>
        <w:t>___________________________________________________________________________</w:t>
      </w:r>
    </w:p>
    <w:p w:rsidR="00EB6E72" w:rsidRDefault="00EB6E72">
      <w:pPr>
        <w:pStyle w:val="ConsPlusNonformat"/>
        <w:jc w:val="both"/>
      </w:pPr>
      <w:r>
        <w:t>дополнительные сведения)</w:t>
      </w:r>
    </w:p>
    <w:p w:rsidR="00EB6E72" w:rsidRDefault="00EB6E72">
      <w:pPr>
        <w:pStyle w:val="ConsPlusNonformat"/>
        <w:jc w:val="both"/>
      </w:pPr>
    </w:p>
    <w:p w:rsidR="00EB6E72" w:rsidRDefault="00EB6E72">
      <w:pPr>
        <w:pStyle w:val="ConsPlusNonformat"/>
        <w:jc w:val="both"/>
      </w:pPr>
      <w:r>
        <w:t>"__" __________ 20__ г.        ______________     _________________________</w:t>
      </w:r>
    </w:p>
    <w:p w:rsidR="00EB6E72" w:rsidRDefault="00EB6E72">
      <w:pPr>
        <w:pStyle w:val="ConsPlusNonformat"/>
        <w:jc w:val="both"/>
      </w:pPr>
      <w:r>
        <w:t xml:space="preserve">                                  (</w:t>
      </w:r>
      <w:proofErr w:type="gramStart"/>
      <w:r>
        <w:t xml:space="preserve">подпись)   </w:t>
      </w:r>
      <w:proofErr w:type="gramEnd"/>
      <w:r>
        <w:t xml:space="preserve">      (расшифровка подписи)</w:t>
      </w:r>
    </w:p>
    <w:p w:rsidR="00EB6E72" w:rsidRDefault="00EB6E72">
      <w:pPr>
        <w:pStyle w:val="ConsPlusNonformat"/>
        <w:jc w:val="both"/>
      </w:pPr>
    </w:p>
    <w:p w:rsidR="00EB6E72" w:rsidRDefault="00EB6E72">
      <w:pPr>
        <w:pStyle w:val="ConsPlusNonformat"/>
        <w:jc w:val="both"/>
      </w:pPr>
      <w:r>
        <w:t>Ознакомлен: _______________________________________________________________</w:t>
      </w:r>
    </w:p>
    <w:p w:rsidR="00EB6E72" w:rsidRDefault="00EB6E72">
      <w:pPr>
        <w:pStyle w:val="ConsPlusNonformat"/>
        <w:jc w:val="both"/>
      </w:pPr>
      <w:r>
        <w:t>(должность, Ф.И.О. непосредственного начальника (дата, подпись) работника,</w:t>
      </w:r>
    </w:p>
    <w:p w:rsidR="00EB6E72" w:rsidRDefault="00EB6E72">
      <w:pPr>
        <w:pStyle w:val="ConsPlusNonformat"/>
        <w:jc w:val="both"/>
      </w:pPr>
      <w:r>
        <w:t>представляющего уведомление)</w:t>
      </w:r>
    </w:p>
    <w:p w:rsidR="00EB6E72" w:rsidRDefault="00EB6E72">
      <w:pPr>
        <w:pStyle w:val="ConsPlusNonformat"/>
        <w:jc w:val="both"/>
      </w:pPr>
    </w:p>
    <w:p w:rsidR="00EB6E72" w:rsidRDefault="00EB6E72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EB6E72" w:rsidRDefault="00EB6E72">
      <w:pPr>
        <w:pStyle w:val="ConsPlusNonformat"/>
        <w:jc w:val="both"/>
      </w:pPr>
    </w:p>
    <w:p w:rsidR="00EB6E72" w:rsidRDefault="00EB6E72">
      <w:pPr>
        <w:pStyle w:val="ConsPlusNonformat"/>
        <w:jc w:val="both"/>
      </w:pPr>
      <w:r>
        <w:t>Дата регистрации уведомления "__" __________ 20__ г.</w:t>
      </w:r>
    </w:p>
    <w:p w:rsidR="00EB6E72" w:rsidRDefault="00EB6E72">
      <w:pPr>
        <w:pStyle w:val="ConsPlusNonformat"/>
        <w:jc w:val="both"/>
      </w:pPr>
    </w:p>
    <w:p w:rsidR="00EB6E72" w:rsidRDefault="00EB6E72">
      <w:pPr>
        <w:pStyle w:val="ConsPlusNonformat"/>
        <w:jc w:val="both"/>
      </w:pPr>
      <w:r>
        <w:t>___________________________________________________________________________</w:t>
      </w:r>
    </w:p>
    <w:p w:rsidR="00EB6E72" w:rsidRDefault="00EB6E72">
      <w:pPr>
        <w:pStyle w:val="ConsPlusNonformat"/>
        <w:jc w:val="both"/>
      </w:pPr>
      <w:r>
        <w:t>(должность Ф.И.О. должностного лица, зарегистрировавшего уведомление)</w:t>
      </w:r>
    </w:p>
    <w:p w:rsidR="00EB6E72" w:rsidRDefault="00EB6E72">
      <w:pPr>
        <w:pStyle w:val="ConsPlusNormal"/>
        <w:jc w:val="both"/>
      </w:pPr>
    </w:p>
    <w:p w:rsidR="00EB6E72" w:rsidRDefault="00EB6E72">
      <w:pPr>
        <w:pStyle w:val="ConsPlusNormal"/>
        <w:jc w:val="both"/>
      </w:pPr>
    </w:p>
    <w:p w:rsidR="00EB6E72" w:rsidRDefault="00EB6E72">
      <w:pPr>
        <w:pStyle w:val="ConsPlusNormal"/>
        <w:jc w:val="both"/>
      </w:pPr>
    </w:p>
    <w:p w:rsidR="00EB6E72" w:rsidRDefault="00EB6E72">
      <w:pPr>
        <w:pStyle w:val="ConsPlusNormal"/>
        <w:jc w:val="both"/>
      </w:pPr>
    </w:p>
    <w:p w:rsidR="00EB6E72" w:rsidRDefault="00EB6E72">
      <w:pPr>
        <w:pStyle w:val="ConsPlusNormal"/>
        <w:jc w:val="both"/>
      </w:pPr>
    </w:p>
    <w:p w:rsidR="00EB6E72" w:rsidRDefault="00EB6E72">
      <w:pPr>
        <w:pStyle w:val="ConsPlusNormal"/>
        <w:jc w:val="right"/>
        <w:outlineLvl w:val="1"/>
      </w:pPr>
      <w:r>
        <w:t>Приложение N 2</w:t>
      </w:r>
    </w:p>
    <w:p w:rsidR="00EB6E72" w:rsidRDefault="00EB6E72">
      <w:pPr>
        <w:pStyle w:val="ConsPlusNormal"/>
        <w:jc w:val="right"/>
      </w:pPr>
      <w:r>
        <w:t>к Порядку уведомления</w:t>
      </w:r>
    </w:p>
    <w:p w:rsidR="00EB6E72" w:rsidRDefault="00EB6E72">
      <w:pPr>
        <w:pStyle w:val="ConsPlusNormal"/>
        <w:jc w:val="right"/>
      </w:pPr>
      <w:r>
        <w:t>представителя нанимателя (работодателя)</w:t>
      </w:r>
    </w:p>
    <w:p w:rsidR="00EB6E72" w:rsidRDefault="00EB6E72">
      <w:pPr>
        <w:pStyle w:val="ConsPlusNormal"/>
        <w:jc w:val="right"/>
      </w:pPr>
      <w:r>
        <w:t>государственными гражданскими служащими</w:t>
      </w:r>
    </w:p>
    <w:p w:rsidR="00EB6E72" w:rsidRDefault="00EB6E72">
      <w:pPr>
        <w:pStyle w:val="ConsPlusNormal"/>
        <w:jc w:val="right"/>
      </w:pPr>
      <w:r>
        <w:t>Федеральной службы по надзору в сфере</w:t>
      </w:r>
    </w:p>
    <w:p w:rsidR="00EB6E72" w:rsidRDefault="00EB6E72">
      <w:pPr>
        <w:pStyle w:val="ConsPlusNormal"/>
        <w:jc w:val="right"/>
      </w:pPr>
      <w:r>
        <w:t>связи, информационных технологий</w:t>
      </w:r>
    </w:p>
    <w:p w:rsidR="00EB6E72" w:rsidRDefault="00EB6E72">
      <w:pPr>
        <w:pStyle w:val="ConsPlusNormal"/>
        <w:jc w:val="right"/>
      </w:pPr>
      <w:r>
        <w:t>и массовых коммуникаций и работниками,</w:t>
      </w:r>
    </w:p>
    <w:p w:rsidR="00EB6E72" w:rsidRDefault="00EB6E72">
      <w:pPr>
        <w:pStyle w:val="ConsPlusNormal"/>
        <w:jc w:val="right"/>
      </w:pPr>
      <w:r>
        <w:t>замещающими отдельные должности</w:t>
      </w:r>
    </w:p>
    <w:p w:rsidR="00EB6E72" w:rsidRDefault="00EB6E72">
      <w:pPr>
        <w:pStyle w:val="ConsPlusNormal"/>
        <w:jc w:val="right"/>
      </w:pPr>
      <w:r>
        <w:t>в организациях, созданных для выполнения</w:t>
      </w:r>
    </w:p>
    <w:p w:rsidR="00EB6E72" w:rsidRDefault="00EB6E72">
      <w:pPr>
        <w:pStyle w:val="ConsPlusNormal"/>
        <w:jc w:val="right"/>
      </w:pPr>
      <w:r>
        <w:t>задач, поставленных перед Федеральной</w:t>
      </w:r>
    </w:p>
    <w:p w:rsidR="00EB6E72" w:rsidRDefault="00EB6E72">
      <w:pPr>
        <w:pStyle w:val="ConsPlusNormal"/>
        <w:jc w:val="right"/>
      </w:pPr>
      <w:r>
        <w:t>службой по надзору в сфере связи,</w:t>
      </w:r>
    </w:p>
    <w:p w:rsidR="00EB6E72" w:rsidRDefault="00EB6E72">
      <w:pPr>
        <w:pStyle w:val="ConsPlusNormal"/>
        <w:jc w:val="right"/>
      </w:pPr>
      <w:r>
        <w:t>информационных технологий и массовых</w:t>
      </w:r>
    </w:p>
    <w:p w:rsidR="00EB6E72" w:rsidRDefault="00EB6E72">
      <w:pPr>
        <w:pStyle w:val="ConsPlusNormal"/>
        <w:jc w:val="right"/>
      </w:pPr>
      <w:r>
        <w:t>коммуникаций, и находящихся в ее ведении,</w:t>
      </w:r>
    </w:p>
    <w:p w:rsidR="00EB6E72" w:rsidRDefault="00EB6E72">
      <w:pPr>
        <w:pStyle w:val="ConsPlusNormal"/>
        <w:jc w:val="right"/>
      </w:pPr>
      <w:r>
        <w:t>о возникновении личной заинтересованности,</w:t>
      </w:r>
    </w:p>
    <w:p w:rsidR="00EB6E72" w:rsidRDefault="00EB6E72">
      <w:pPr>
        <w:pStyle w:val="ConsPlusNormal"/>
        <w:jc w:val="right"/>
      </w:pPr>
      <w:r>
        <w:t>которая приводит или может привести</w:t>
      </w:r>
    </w:p>
    <w:p w:rsidR="00EB6E72" w:rsidRDefault="00EB6E72">
      <w:pPr>
        <w:pStyle w:val="ConsPlusNormal"/>
        <w:jc w:val="right"/>
      </w:pPr>
      <w:r>
        <w:t>к конфликту интересов, утвержденному</w:t>
      </w:r>
    </w:p>
    <w:p w:rsidR="00EB6E72" w:rsidRDefault="00EB6E72">
      <w:pPr>
        <w:pStyle w:val="ConsPlusNormal"/>
        <w:jc w:val="right"/>
      </w:pPr>
      <w:r>
        <w:t>приказом Роскомнадзора</w:t>
      </w:r>
    </w:p>
    <w:p w:rsidR="00EB6E72" w:rsidRDefault="00EB6E72">
      <w:pPr>
        <w:pStyle w:val="ConsPlusNormal"/>
        <w:jc w:val="right"/>
      </w:pPr>
      <w:r>
        <w:t>от 29.09.2016 N 255</w:t>
      </w:r>
    </w:p>
    <w:p w:rsidR="00EB6E72" w:rsidRDefault="00EB6E72">
      <w:pPr>
        <w:pStyle w:val="ConsPlusNormal"/>
        <w:jc w:val="both"/>
      </w:pPr>
    </w:p>
    <w:p w:rsidR="00EB6E72" w:rsidRDefault="00EB6E72">
      <w:pPr>
        <w:pStyle w:val="ConsPlusNormal"/>
        <w:jc w:val="right"/>
      </w:pPr>
      <w:r>
        <w:t>Рекомендуемый образец</w:t>
      </w:r>
    </w:p>
    <w:p w:rsidR="00EB6E72" w:rsidRDefault="00EB6E72">
      <w:pPr>
        <w:pStyle w:val="ConsPlusNormal"/>
        <w:jc w:val="both"/>
      </w:pPr>
    </w:p>
    <w:p w:rsidR="00EB6E72" w:rsidRDefault="00EB6E72">
      <w:pPr>
        <w:pStyle w:val="ConsPlusNormal"/>
        <w:jc w:val="center"/>
      </w:pPr>
      <w:bookmarkStart w:id="2" w:name="P174"/>
      <w:bookmarkEnd w:id="2"/>
      <w:r>
        <w:t>ЖУРНАЛ</w:t>
      </w:r>
    </w:p>
    <w:p w:rsidR="00EB6E72" w:rsidRDefault="00EB6E72">
      <w:pPr>
        <w:pStyle w:val="ConsPlusNormal"/>
        <w:jc w:val="center"/>
      </w:pPr>
      <w:r>
        <w:t>регистрации уведомлений о фактах возникновения личной</w:t>
      </w:r>
    </w:p>
    <w:p w:rsidR="00EB6E72" w:rsidRDefault="00EB6E72">
      <w:pPr>
        <w:pStyle w:val="ConsPlusNormal"/>
        <w:jc w:val="center"/>
      </w:pPr>
      <w:r>
        <w:t>заинтересованности, которая приводит или может привести</w:t>
      </w:r>
    </w:p>
    <w:p w:rsidR="00EB6E72" w:rsidRDefault="00EB6E72">
      <w:pPr>
        <w:pStyle w:val="ConsPlusNormal"/>
        <w:jc w:val="center"/>
      </w:pPr>
      <w:r>
        <w:t>к конфликту интересов</w:t>
      </w:r>
    </w:p>
    <w:p w:rsidR="00EB6E72" w:rsidRDefault="00EB6E72">
      <w:pPr>
        <w:pStyle w:val="ConsPlusNormal"/>
        <w:jc w:val="center"/>
      </w:pPr>
    </w:p>
    <w:p w:rsidR="00EB6E72" w:rsidRDefault="00EB6E72">
      <w:pPr>
        <w:pStyle w:val="ConsPlusNormal"/>
        <w:jc w:val="center"/>
      </w:pPr>
      <w:r>
        <w:t>______________________________________________________</w:t>
      </w:r>
    </w:p>
    <w:p w:rsidR="00EB6E72" w:rsidRDefault="00EB6E72">
      <w:pPr>
        <w:pStyle w:val="ConsPlusNormal"/>
        <w:jc w:val="center"/>
      </w:pPr>
      <w:r>
        <w:t>(наименование государственного органа/организации)</w:t>
      </w:r>
    </w:p>
    <w:p w:rsidR="00EB6E72" w:rsidRDefault="00EB6E72">
      <w:pPr>
        <w:pStyle w:val="ConsPlusNormal"/>
        <w:jc w:val="both"/>
      </w:pPr>
    </w:p>
    <w:p w:rsidR="00EB6E72" w:rsidRDefault="00EB6E72">
      <w:pPr>
        <w:pStyle w:val="ConsPlusNormal"/>
        <w:ind w:firstLine="540"/>
        <w:jc w:val="both"/>
      </w:pPr>
      <w:r>
        <w:t>Начат "__" __________ 20__ г.</w:t>
      </w:r>
    </w:p>
    <w:p w:rsidR="00EB6E72" w:rsidRDefault="00EB6E72">
      <w:pPr>
        <w:pStyle w:val="ConsPlusNormal"/>
        <w:ind w:firstLine="540"/>
        <w:jc w:val="both"/>
      </w:pPr>
      <w:r>
        <w:t>Окончен "__" __________ 20__ г.</w:t>
      </w:r>
    </w:p>
    <w:p w:rsidR="00EB6E72" w:rsidRDefault="00EB6E72">
      <w:pPr>
        <w:pStyle w:val="ConsPlusNormal"/>
        <w:ind w:firstLine="540"/>
        <w:jc w:val="both"/>
      </w:pPr>
      <w:r>
        <w:t>На "____" листах</w:t>
      </w:r>
    </w:p>
    <w:p w:rsidR="00EB6E72" w:rsidRDefault="00EB6E72">
      <w:pPr>
        <w:sectPr w:rsidR="00EB6E72" w:rsidSect="00393F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6E72" w:rsidRDefault="00EB6E72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020"/>
        <w:gridCol w:w="1080"/>
        <w:gridCol w:w="1560"/>
        <w:gridCol w:w="1080"/>
        <w:gridCol w:w="840"/>
        <w:gridCol w:w="1560"/>
        <w:gridCol w:w="1320"/>
        <w:gridCol w:w="1080"/>
        <w:gridCol w:w="720"/>
      </w:tblGrid>
      <w:tr w:rsidR="00EB6E72">
        <w:tc>
          <w:tcPr>
            <w:tcW w:w="480" w:type="dxa"/>
          </w:tcPr>
          <w:p w:rsidR="00EB6E72" w:rsidRDefault="00EB6E7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</w:tcPr>
          <w:p w:rsidR="00EB6E72" w:rsidRDefault="00EB6E72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080" w:type="dxa"/>
          </w:tcPr>
          <w:p w:rsidR="00EB6E72" w:rsidRDefault="00EB6E72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560" w:type="dxa"/>
          </w:tcPr>
          <w:p w:rsidR="00EB6E72" w:rsidRDefault="00EB6E72">
            <w:pPr>
              <w:pStyle w:val="ConsPlusNormal"/>
              <w:jc w:val="center"/>
            </w:pPr>
            <w:r>
              <w:t>Ф.И.О., должность лица, подавшего уведомление</w:t>
            </w:r>
          </w:p>
        </w:tc>
        <w:tc>
          <w:tcPr>
            <w:tcW w:w="1080" w:type="dxa"/>
          </w:tcPr>
          <w:p w:rsidR="00EB6E72" w:rsidRDefault="00EB6E72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840" w:type="dxa"/>
          </w:tcPr>
          <w:p w:rsidR="00EB6E72" w:rsidRDefault="00EB6E72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560" w:type="dxa"/>
          </w:tcPr>
          <w:p w:rsidR="00EB6E72" w:rsidRDefault="00EB6E72">
            <w:pPr>
              <w:pStyle w:val="ConsPlusNormal"/>
              <w:jc w:val="center"/>
            </w:pPr>
            <w:r>
              <w:t>Ф.И.О. лица, принявшего уведомление</w:t>
            </w:r>
          </w:p>
        </w:tc>
        <w:tc>
          <w:tcPr>
            <w:tcW w:w="1320" w:type="dxa"/>
          </w:tcPr>
          <w:p w:rsidR="00EB6E72" w:rsidRDefault="00EB6E72">
            <w:pPr>
              <w:pStyle w:val="ConsPlusNormal"/>
              <w:jc w:val="center"/>
            </w:pPr>
            <w:r>
              <w:t>Подпись регистрирующего уведомление</w:t>
            </w:r>
          </w:p>
        </w:tc>
        <w:tc>
          <w:tcPr>
            <w:tcW w:w="1080" w:type="dxa"/>
          </w:tcPr>
          <w:p w:rsidR="00EB6E72" w:rsidRDefault="00EB6E72">
            <w:pPr>
              <w:pStyle w:val="ConsPlusNormal"/>
              <w:jc w:val="center"/>
            </w:pPr>
            <w:r>
              <w:t>Подпись подавшего уведомление</w:t>
            </w:r>
          </w:p>
        </w:tc>
        <w:tc>
          <w:tcPr>
            <w:tcW w:w="720" w:type="dxa"/>
          </w:tcPr>
          <w:p w:rsidR="00EB6E72" w:rsidRDefault="00EB6E72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EB6E72">
        <w:tc>
          <w:tcPr>
            <w:tcW w:w="480" w:type="dxa"/>
          </w:tcPr>
          <w:p w:rsidR="00EB6E72" w:rsidRDefault="00EB6E72">
            <w:pPr>
              <w:pStyle w:val="ConsPlusNormal"/>
            </w:pPr>
          </w:p>
        </w:tc>
        <w:tc>
          <w:tcPr>
            <w:tcW w:w="1020" w:type="dxa"/>
          </w:tcPr>
          <w:p w:rsidR="00EB6E72" w:rsidRDefault="00EB6E72">
            <w:pPr>
              <w:pStyle w:val="ConsPlusNormal"/>
            </w:pPr>
          </w:p>
        </w:tc>
        <w:tc>
          <w:tcPr>
            <w:tcW w:w="1080" w:type="dxa"/>
          </w:tcPr>
          <w:p w:rsidR="00EB6E72" w:rsidRDefault="00EB6E72">
            <w:pPr>
              <w:pStyle w:val="ConsPlusNormal"/>
            </w:pPr>
          </w:p>
        </w:tc>
        <w:tc>
          <w:tcPr>
            <w:tcW w:w="1560" w:type="dxa"/>
          </w:tcPr>
          <w:p w:rsidR="00EB6E72" w:rsidRDefault="00EB6E72">
            <w:pPr>
              <w:pStyle w:val="ConsPlusNormal"/>
            </w:pPr>
          </w:p>
        </w:tc>
        <w:tc>
          <w:tcPr>
            <w:tcW w:w="1080" w:type="dxa"/>
          </w:tcPr>
          <w:p w:rsidR="00EB6E72" w:rsidRDefault="00EB6E72">
            <w:pPr>
              <w:pStyle w:val="ConsPlusNormal"/>
            </w:pPr>
          </w:p>
        </w:tc>
        <w:tc>
          <w:tcPr>
            <w:tcW w:w="840" w:type="dxa"/>
          </w:tcPr>
          <w:p w:rsidR="00EB6E72" w:rsidRDefault="00EB6E72">
            <w:pPr>
              <w:pStyle w:val="ConsPlusNormal"/>
            </w:pPr>
          </w:p>
        </w:tc>
        <w:tc>
          <w:tcPr>
            <w:tcW w:w="1560" w:type="dxa"/>
          </w:tcPr>
          <w:p w:rsidR="00EB6E72" w:rsidRDefault="00EB6E72">
            <w:pPr>
              <w:pStyle w:val="ConsPlusNormal"/>
            </w:pPr>
          </w:p>
        </w:tc>
        <w:tc>
          <w:tcPr>
            <w:tcW w:w="1320" w:type="dxa"/>
          </w:tcPr>
          <w:p w:rsidR="00EB6E72" w:rsidRDefault="00EB6E72">
            <w:pPr>
              <w:pStyle w:val="ConsPlusNormal"/>
            </w:pPr>
          </w:p>
        </w:tc>
        <w:tc>
          <w:tcPr>
            <w:tcW w:w="1080" w:type="dxa"/>
          </w:tcPr>
          <w:p w:rsidR="00EB6E72" w:rsidRDefault="00EB6E72">
            <w:pPr>
              <w:pStyle w:val="ConsPlusNormal"/>
            </w:pPr>
          </w:p>
        </w:tc>
        <w:tc>
          <w:tcPr>
            <w:tcW w:w="720" w:type="dxa"/>
          </w:tcPr>
          <w:p w:rsidR="00EB6E72" w:rsidRDefault="00EB6E72">
            <w:pPr>
              <w:pStyle w:val="ConsPlusNormal"/>
            </w:pPr>
          </w:p>
        </w:tc>
      </w:tr>
    </w:tbl>
    <w:p w:rsidR="00EB6E72" w:rsidRDefault="00EB6E72">
      <w:pPr>
        <w:pStyle w:val="ConsPlusNormal"/>
        <w:jc w:val="both"/>
      </w:pPr>
    </w:p>
    <w:p w:rsidR="00EB6E72" w:rsidRDefault="00EB6E72">
      <w:pPr>
        <w:pStyle w:val="ConsPlusNormal"/>
        <w:jc w:val="both"/>
      </w:pPr>
    </w:p>
    <w:p w:rsidR="00EB6E72" w:rsidRDefault="00EB6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6E5A" w:rsidRDefault="00CC6E5A">
      <w:bookmarkStart w:id="3" w:name="_GoBack"/>
      <w:bookmarkEnd w:id="3"/>
    </w:p>
    <w:sectPr w:rsidR="00CC6E5A" w:rsidSect="009B07D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72"/>
    <w:rsid w:val="00CC6E5A"/>
    <w:rsid w:val="00EB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FC6ED-E84F-4CDB-9C6E-CEFDBEA7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6E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6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6E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115CF9F4F299CC34B10F3386CBC4C7640CE7261BE067AE14D8D05DBt1I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7115CF9F4F299CC34B10F3386CBC4C7641CB7D6EBC067AE14D8D05DB16717B65F6B4AD9978C9A0tAI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7115CF9F4F299CC34B10F3386CBC4C7548CB7060B3067AE14D8D05DB16717B65F6B4AD9Bt7IF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47115CF9F4F299CC34B10F3386CBC4C7548C97561BE067AE14D8D05DB16717B65F6B4AD9978C8A1tAIF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47115CF9F4F299CC34B10F3386CBC4C764ECF7063B3067AE14D8D05DB16717B65F6B4AD9978C9A9tAI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2017-02-27T06:08:00Z</dcterms:created>
  <dcterms:modified xsi:type="dcterms:W3CDTF">2017-02-27T06:09:00Z</dcterms:modified>
</cp:coreProperties>
</file>